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E2" w:rsidRDefault="00535F19" w:rsidP="005A2CE2">
      <w:pPr>
        <w:pStyle w:val="Heading1"/>
      </w:pPr>
      <w:r>
        <w:t xml:space="preserve">Climate Change – Project Assessment </w:t>
      </w:r>
      <w:r w:rsidR="00E40CB1">
        <w:t>Checklist</w:t>
      </w:r>
    </w:p>
    <w:p w:rsidR="00E04E12" w:rsidRDefault="003C30ED" w:rsidP="001F3A1C">
      <w:r>
        <w:t>This climate change project assessment tool allows project applicants and the planning team to assess project consistency with Proposition 84 plan standards and RWMG plan assessment standards. The tool is a written checklist that asks GHG emissions and adaptation/resiliency questions.</w:t>
      </w:r>
    </w:p>
    <w:p w:rsidR="001F3A1C" w:rsidRDefault="001F3A1C" w:rsidP="001F3A1C">
      <w:r>
        <w:t>Name of project: __________________________________________________</w:t>
      </w:r>
    </w:p>
    <w:p w:rsidR="001F3A1C" w:rsidRPr="001F3A1C" w:rsidRDefault="001F3A1C" w:rsidP="001F3A1C">
      <w:r>
        <w:t xml:space="preserve">Project </w:t>
      </w:r>
      <w:r w:rsidR="00885664">
        <w:t>applicant</w:t>
      </w:r>
      <w:r>
        <w:t>: __________________________________________________</w:t>
      </w:r>
    </w:p>
    <w:p w:rsidR="00535F19" w:rsidRDefault="00535F19" w:rsidP="00535F19">
      <w:pPr>
        <w:pStyle w:val="Heading1"/>
      </w:pPr>
      <w:r>
        <w:t>GHG Emissions Assessment</w:t>
      </w:r>
    </w:p>
    <w:p w:rsidR="005A2CE2" w:rsidRDefault="005A2CE2" w:rsidP="005A2CE2">
      <w:pPr>
        <w:pStyle w:val="Heading2"/>
      </w:pPr>
      <w:r>
        <w:t>Project Construction</w:t>
      </w:r>
      <w:r w:rsidR="002205F1">
        <w:t xml:space="preserve"> Emissions</w:t>
      </w:r>
    </w:p>
    <w:p w:rsidR="001F3A1C" w:rsidRPr="001F3A1C" w:rsidRDefault="001F3A1C" w:rsidP="001F3A1C">
      <w:pPr>
        <w:rPr>
          <w:i/>
        </w:rPr>
      </w:pPr>
      <w:r w:rsidRPr="001F3A1C">
        <w:rPr>
          <w:i/>
        </w:rPr>
        <w:t>(If you check any of the boxes, please see the attached worksheet)</w:t>
      </w:r>
    </w:p>
    <w:p w:rsidR="005A2CE2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bookmarkEnd w:id="0"/>
      <w:r w:rsidR="007D310F">
        <w:t xml:space="preserve"> </w:t>
      </w:r>
      <w:r w:rsidR="005A2CE2" w:rsidRPr="007D310F">
        <w:t xml:space="preserve">The project requires </w:t>
      </w:r>
      <w:r w:rsidR="007D310F" w:rsidRPr="007D310F">
        <w:t>nonroad or off</w:t>
      </w:r>
      <w:r w:rsidR="00043DFB">
        <w:t>-</w:t>
      </w:r>
      <w:r w:rsidR="007D310F" w:rsidRPr="007D310F">
        <w:t xml:space="preserve">road engines, equipment, or vehicles </w:t>
      </w:r>
      <w:r w:rsidR="005A2CE2" w:rsidRPr="007D310F">
        <w:t>to complete</w:t>
      </w:r>
      <w:r w:rsidR="00A638AE">
        <w:t>.</w:t>
      </w:r>
    </w:p>
    <w:p w:rsidR="005A2CE2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5A2CE2" w:rsidRPr="007D310F">
        <w:t xml:space="preserve">The project requires materials to </w:t>
      </w:r>
      <w:proofErr w:type="gramStart"/>
      <w:r w:rsidR="005A2CE2" w:rsidRPr="007D310F">
        <w:t>be</w:t>
      </w:r>
      <w:r w:rsidR="000F384F" w:rsidRPr="007D310F">
        <w:t xml:space="preserve"> transported</w:t>
      </w:r>
      <w:proofErr w:type="gramEnd"/>
      <w:r w:rsidR="005A2CE2" w:rsidRPr="007D310F">
        <w:t xml:space="preserve"> </w:t>
      </w:r>
      <w:r w:rsidR="00B5282F">
        <w:t>to the project site.</w:t>
      </w:r>
    </w:p>
    <w:p w:rsidR="005A2CE2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5A2CE2" w:rsidRPr="007D310F">
        <w:t xml:space="preserve">The project requires workers </w:t>
      </w:r>
      <w:r w:rsidR="00B5282F">
        <w:t xml:space="preserve">to commute to the project site. </w:t>
      </w:r>
    </w:p>
    <w:p w:rsidR="005A2CE2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5A2CE2" w:rsidRPr="007D310F">
        <w:t xml:space="preserve">The project </w:t>
      </w:r>
      <w:proofErr w:type="gramStart"/>
      <w:r w:rsidR="005A2CE2" w:rsidRPr="007D310F">
        <w:t>is expected</w:t>
      </w:r>
      <w:proofErr w:type="gramEnd"/>
      <w:r w:rsidR="005A2CE2" w:rsidRPr="007D310F">
        <w:t xml:space="preserve"> to generate GHG emissions for other reasons</w:t>
      </w:r>
      <w:r w:rsidR="007D310F">
        <w:t>.</w:t>
      </w:r>
    </w:p>
    <w:p w:rsidR="005A2CE2" w:rsidRPr="007D310F" w:rsidRDefault="007C0F62" w:rsidP="007D310F">
      <w:pPr>
        <w:spacing w:after="80" w:line="240" w:lineRule="auto"/>
        <w:ind w:left="360" w:hanging="360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5A2CE2" w:rsidRPr="007D310F">
        <w:t xml:space="preserve">The project does not have a construction phase and/or </w:t>
      </w:r>
      <w:proofErr w:type="gramStart"/>
      <w:r w:rsidR="005A2CE2" w:rsidRPr="007D310F">
        <w:t>is not expected</w:t>
      </w:r>
      <w:proofErr w:type="gramEnd"/>
      <w:r w:rsidR="005A2CE2" w:rsidRPr="007D310F">
        <w:t xml:space="preserve"> to generate GHG emissions during the construction phase. </w:t>
      </w:r>
    </w:p>
    <w:p w:rsidR="00E40CB1" w:rsidRDefault="00E40CB1" w:rsidP="005A2CE2">
      <w:pPr>
        <w:pStyle w:val="Heading2"/>
      </w:pPr>
    </w:p>
    <w:p w:rsidR="005A2CE2" w:rsidRDefault="005A2CE2" w:rsidP="005A2CE2">
      <w:pPr>
        <w:pStyle w:val="Heading2"/>
      </w:pPr>
      <w:r>
        <w:t xml:space="preserve">Operating Emissions </w:t>
      </w:r>
    </w:p>
    <w:p w:rsidR="001F3A1C" w:rsidRPr="001F3A1C" w:rsidRDefault="001F3A1C" w:rsidP="001F3A1C">
      <w:pPr>
        <w:rPr>
          <w:i/>
        </w:rPr>
      </w:pPr>
      <w:r w:rsidRPr="001F3A1C">
        <w:rPr>
          <w:i/>
        </w:rPr>
        <w:t>(If you check any of the boxes, please see the attached worksheet)</w:t>
      </w:r>
    </w:p>
    <w:p w:rsidR="005A2CE2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5A2CE2" w:rsidRPr="007D310F">
        <w:t>The project requires energy to operate</w:t>
      </w:r>
      <w:r w:rsidR="00A638AE">
        <w:t>.</w:t>
      </w:r>
      <w:r w:rsidR="005A2CE2" w:rsidRPr="007D310F">
        <w:t xml:space="preserve"> </w:t>
      </w:r>
    </w:p>
    <w:p w:rsidR="005A2CE2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5A2CE2" w:rsidRPr="007D310F">
        <w:t>The project will generate electricity</w:t>
      </w:r>
      <w:r w:rsidR="00A638AE">
        <w:t>.</w:t>
      </w:r>
    </w:p>
    <w:p w:rsidR="005A2CE2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5A2CE2" w:rsidRPr="007D310F">
        <w:t xml:space="preserve">The project will </w:t>
      </w:r>
      <w:r w:rsidR="002205F1" w:rsidRPr="007D310F">
        <w:t>proactively manage forests to reduce wildfire risk</w:t>
      </w:r>
      <w:r w:rsidR="00A638AE">
        <w:t>.</w:t>
      </w:r>
    </w:p>
    <w:p w:rsidR="005A2CE2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5A2CE2" w:rsidRPr="007D310F">
        <w:t>The project will affect wetland acreage</w:t>
      </w:r>
      <w:r w:rsidR="00A638AE">
        <w:t>.</w:t>
      </w:r>
    </w:p>
    <w:p w:rsidR="005A2CE2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5A2CE2" w:rsidRPr="007D310F">
        <w:t xml:space="preserve">The project will </w:t>
      </w:r>
      <w:r w:rsidR="004402CA" w:rsidRPr="007D310F">
        <w:t xml:space="preserve">include new </w:t>
      </w:r>
      <w:r w:rsidR="002205F1" w:rsidRPr="007D310F">
        <w:t>trees</w:t>
      </w:r>
      <w:r w:rsidR="00A638AE">
        <w:t>.</w:t>
      </w:r>
    </w:p>
    <w:p w:rsidR="00B5282F" w:rsidRDefault="00B5282F" w:rsidP="00B5282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310F">
        <w:instrText xml:space="preserve"> FORMCHECKBOX </w:instrText>
      </w:r>
      <w:r>
        <w:fldChar w:fldCharType="separate"/>
      </w:r>
      <w:r w:rsidRPr="007D310F">
        <w:fldChar w:fldCharType="end"/>
      </w:r>
      <w:r>
        <w:t xml:space="preserve"> Project operations </w:t>
      </w:r>
      <w:proofErr w:type="gramStart"/>
      <w:r>
        <w:t>are expected</w:t>
      </w:r>
      <w:proofErr w:type="gramEnd"/>
      <w:r>
        <w:t xml:space="preserve"> to generate or reduce GHG emissions for other reasons. </w:t>
      </w:r>
    </w:p>
    <w:p w:rsidR="00B5282F" w:rsidRDefault="00B5282F" w:rsidP="007D310F">
      <w:pPr>
        <w:spacing w:after="80" w:line="240" w:lineRule="auto"/>
      </w:pPr>
    </w:p>
    <w:p w:rsidR="00B5282F" w:rsidRPr="00B5282F" w:rsidRDefault="00B5282F" w:rsidP="007D310F">
      <w:pPr>
        <w:spacing w:after="80" w:line="240" w:lineRule="auto"/>
        <w:rPr>
          <w:b/>
        </w:rPr>
      </w:pPr>
    </w:p>
    <w:p w:rsidR="007D310F" w:rsidRDefault="007D310F">
      <w:pPr>
        <w:spacing w:after="200" w:line="276" w:lineRule="auto"/>
        <w:rPr>
          <w:rFonts w:asciiTheme="majorHAnsi" w:eastAsiaTheme="majorEastAsia" w:hAnsiTheme="majorHAnsi" w:cstheme="majorBidi"/>
          <w:bCs/>
          <w:color w:val="2F5897" w:themeColor="text2"/>
          <w:sz w:val="32"/>
          <w:szCs w:val="28"/>
        </w:rPr>
      </w:pPr>
      <w:r>
        <w:br w:type="page"/>
      </w:r>
    </w:p>
    <w:p w:rsidR="005A2CE2" w:rsidRPr="00BB3E38" w:rsidRDefault="005A2CE2" w:rsidP="005A2CE2">
      <w:pPr>
        <w:pStyle w:val="Heading1"/>
      </w:pPr>
      <w:r w:rsidRPr="00BB3E38">
        <w:lastRenderedPageBreak/>
        <w:t xml:space="preserve">Adaptation &amp; Resiliency </w:t>
      </w:r>
      <w:r w:rsidR="00535F19">
        <w:t>Assessment</w:t>
      </w:r>
    </w:p>
    <w:p w:rsidR="00535F19" w:rsidRDefault="00535F19" w:rsidP="00535F19">
      <w:pPr>
        <w:pStyle w:val="Heading2"/>
      </w:pPr>
      <w:r>
        <w:t>Water Supply</w:t>
      </w:r>
    </w:p>
    <w:p w:rsidR="002205F1" w:rsidRPr="00DB5521" w:rsidRDefault="00E33E03" w:rsidP="007D310F">
      <w:r w:rsidRPr="00DB5521">
        <w:t>Describe how the project makes the watershed (more/less) resilient to one or more of the</w:t>
      </w:r>
      <w:r w:rsidR="002205F1" w:rsidRPr="00DB5521">
        <w:t xml:space="preserve"> following high priority</w:t>
      </w:r>
      <w:r w:rsidRPr="00DB5521">
        <w:t xml:space="preserve"> water supply vulnerability issues:</w:t>
      </w:r>
    </w:p>
    <w:p w:rsidR="006D64AB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6D64AB" w:rsidRPr="007D310F">
        <w:t>Not applicable</w:t>
      </w:r>
    </w:p>
    <w:p w:rsidR="00E33E03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E33E03" w:rsidRPr="007D310F">
        <w:t>Reduced snowmelt</w:t>
      </w:r>
    </w:p>
    <w:p w:rsidR="00E33E03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E33E03" w:rsidRPr="007D310F">
        <w:t>Unmet local water needs (drought)</w:t>
      </w:r>
    </w:p>
    <w:p w:rsidR="006D64AB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E33E03" w:rsidRPr="007D310F">
        <w:t>Increased invasive species</w:t>
      </w:r>
    </w:p>
    <w:p w:rsidR="00E33E03" w:rsidRDefault="00E33E03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3E03" w:rsidRDefault="00E33E03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3E03" w:rsidRDefault="00E33E03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3E03" w:rsidRPr="00E33E03" w:rsidRDefault="00E33E03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</w:p>
    <w:p w:rsidR="00535F19" w:rsidRDefault="00535F19" w:rsidP="00535F19">
      <w:pPr>
        <w:pStyle w:val="Heading2"/>
      </w:pPr>
      <w:r>
        <w:t>Water Demand</w:t>
      </w:r>
    </w:p>
    <w:p w:rsidR="00E33E03" w:rsidRPr="00DB5521" w:rsidRDefault="00E33E03" w:rsidP="007D310F">
      <w:r w:rsidRPr="00DB5521">
        <w:t>Describe how the project makes the watershed (more/less) resilient to one or more of the following high priority water demand vulnerability issues:</w:t>
      </w:r>
    </w:p>
    <w:p w:rsidR="006D64AB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6D64AB" w:rsidRPr="007D310F">
        <w:t>Not applicable</w:t>
      </w:r>
    </w:p>
    <w:p w:rsidR="00E33E03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E33E03" w:rsidRPr="007D310F">
        <w:t>Increasing seasonal water use variability</w:t>
      </w:r>
    </w:p>
    <w:p w:rsidR="00E33E03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E33E03" w:rsidRPr="007D310F">
        <w:t>Unmet in-stream flow requirements</w:t>
      </w:r>
    </w:p>
    <w:p w:rsidR="00E33E03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E33E03" w:rsidRPr="007D310F">
        <w:t>Climate-sensitive crops</w:t>
      </w:r>
    </w:p>
    <w:p w:rsidR="00E33E03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E33E03" w:rsidRPr="007D310F">
        <w:t>Groundwater drought resiliency</w:t>
      </w:r>
    </w:p>
    <w:p w:rsidR="00E33E03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E33E03" w:rsidRPr="007D310F">
        <w:t>Water curtailment effectiveness</w:t>
      </w:r>
    </w:p>
    <w:p w:rsidR="00E33E03" w:rsidRDefault="00E33E03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3E03" w:rsidRDefault="00E33E03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3E03" w:rsidRDefault="00E33E03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521" w:rsidRDefault="00DB5521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521" w:rsidRDefault="00DB5521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521" w:rsidRDefault="00DB5521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3E03" w:rsidRDefault="00E33E03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3E03" w:rsidRPr="00E33E03" w:rsidRDefault="00E33E03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5F19" w:rsidRDefault="00535F19" w:rsidP="00535F19">
      <w:pPr>
        <w:pStyle w:val="Heading2"/>
      </w:pPr>
      <w:r>
        <w:lastRenderedPageBreak/>
        <w:t>Water Quality</w:t>
      </w:r>
    </w:p>
    <w:p w:rsidR="00E33E03" w:rsidRPr="00DB5521" w:rsidRDefault="00E33E03" w:rsidP="00230FBF">
      <w:r w:rsidRPr="00DB5521">
        <w:t>Describe how the project makes the watershed (more/less) resilient to one or more of the following high priority water quality vulnerability issues:</w:t>
      </w:r>
    </w:p>
    <w:p w:rsidR="006D64AB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6D64AB" w:rsidRPr="007D310F">
        <w:t>Not applicable</w:t>
      </w:r>
    </w:p>
    <w:p w:rsidR="00DB5521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DB5521" w:rsidRPr="007D310F">
        <w:t>Increasing catastrophic wildfires</w:t>
      </w:r>
    </w:p>
    <w:p w:rsidR="00DB5521" w:rsidRPr="007D310F" w:rsidRDefault="007C0F62" w:rsidP="003C30ED">
      <w:pPr>
        <w:spacing w:after="80" w:line="240" w:lineRule="auto"/>
        <w:ind w:left="360" w:hanging="360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DB5521" w:rsidRPr="007D310F">
        <w:t>Eutrophication</w:t>
      </w:r>
      <w:r w:rsidR="003C30ED">
        <w:t xml:space="preserve"> (</w:t>
      </w:r>
      <w:r w:rsidR="00043DFB">
        <w:t>excessive nutrient pollution in a waterbody</w:t>
      </w:r>
      <w:r w:rsidR="003C30ED">
        <w:t xml:space="preserve">, often followed by </w:t>
      </w:r>
      <w:r w:rsidR="00043DFB">
        <w:t>algae</w:t>
      </w:r>
      <w:r w:rsidR="003C30ED">
        <w:t xml:space="preserve"> blooms and other</w:t>
      </w:r>
      <w:r w:rsidR="00DB5521" w:rsidRPr="007D310F">
        <w:t xml:space="preserve"> related water quality issues</w:t>
      </w:r>
      <w:r w:rsidR="003C30ED">
        <w:t>)</w:t>
      </w:r>
    </w:p>
    <w:p w:rsidR="00DB5521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DB5521" w:rsidRPr="007D310F">
        <w:t xml:space="preserve">Seasonal low flows and </w:t>
      </w:r>
      <w:r w:rsidR="00043DFB">
        <w:t>limited abilities for waterbodies to assimilate pollution</w:t>
      </w:r>
    </w:p>
    <w:p w:rsidR="00DB5521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DB5521" w:rsidRPr="007D310F">
        <w:t>Water treatment facility operations</w:t>
      </w:r>
    </w:p>
    <w:p w:rsidR="00E33E03" w:rsidRPr="007D310F" w:rsidRDefault="007C0F62" w:rsidP="00A74854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DB5521" w:rsidRPr="007D310F">
        <w:t>Unmet beneficial uses</w:t>
      </w:r>
      <w:r w:rsidR="00043DFB">
        <w:t xml:space="preserve"> (</w:t>
      </w:r>
      <w:r w:rsidR="00043DFB" w:rsidRPr="00043DFB">
        <w:t>municipal and domestic water supply, water contact recreation, cold freshwater habitat, spawning habitat, wildlife habitat</w:t>
      </w:r>
      <w:r w:rsidR="00043DFB">
        <w:t>, etc.)</w:t>
      </w:r>
    </w:p>
    <w:p w:rsidR="00E33E03" w:rsidRDefault="00E33E03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521" w:rsidRDefault="00DB5521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521" w:rsidRDefault="00DB5521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521" w:rsidRDefault="00DB5521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3E03" w:rsidRDefault="00E33E03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521" w:rsidRDefault="00DB5521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5F19" w:rsidRDefault="00535F19" w:rsidP="00535F19">
      <w:pPr>
        <w:pStyle w:val="Heading2"/>
      </w:pPr>
      <w:r>
        <w:t>Flooding</w:t>
      </w:r>
    </w:p>
    <w:p w:rsidR="00E33E03" w:rsidRPr="00DB5521" w:rsidRDefault="00E33E03" w:rsidP="00230FBF">
      <w:pPr>
        <w:tabs>
          <w:tab w:val="left" w:pos="1075"/>
        </w:tabs>
      </w:pPr>
      <w:r w:rsidRPr="00DB5521">
        <w:t>Describe how the project makes the watershed (more/less) resilient to one or more of the following high priority flooding vulnerability issues:</w:t>
      </w:r>
    </w:p>
    <w:p w:rsidR="006D64AB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6D64AB" w:rsidRPr="007D310F">
        <w:t>Not applicable</w:t>
      </w:r>
    </w:p>
    <w:p w:rsidR="00DB5521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DB5521" w:rsidRPr="007D310F">
        <w:t>Aging critical flood protection</w:t>
      </w:r>
    </w:p>
    <w:p w:rsidR="00DB5521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DB5521" w:rsidRPr="007D310F">
        <w:t>Wildfires</w:t>
      </w:r>
    </w:p>
    <w:p w:rsidR="00DB5521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DB5521" w:rsidRPr="007D310F">
        <w:t>Critical infrastructure in a floodplain</w:t>
      </w:r>
    </w:p>
    <w:p w:rsidR="00E33E03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DB5521" w:rsidRPr="007D310F">
        <w:t>Insufficient flood control facilities</w:t>
      </w:r>
    </w:p>
    <w:p w:rsidR="00E33E03" w:rsidRDefault="00E33E03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3E03" w:rsidRDefault="00E33E03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3E03" w:rsidRDefault="00E33E03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3E03" w:rsidRDefault="00E33E03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521" w:rsidRDefault="00DB5521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521" w:rsidRPr="00E33E03" w:rsidRDefault="00DB5521" w:rsidP="00E3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5F19" w:rsidRDefault="00535F19" w:rsidP="00535F19">
      <w:pPr>
        <w:pStyle w:val="Heading2"/>
      </w:pPr>
      <w:r>
        <w:t>Ecosystem and Habitat</w:t>
      </w:r>
    </w:p>
    <w:p w:rsidR="00DB5521" w:rsidRPr="00DB5521" w:rsidRDefault="00DB5521" w:rsidP="00230FBF">
      <w:r w:rsidRPr="00DB5521">
        <w:t>Describe how the project makes the watershed (more/less) resilient to one or more of the following high priority ecosystem and habitat vulnerability issues:</w:t>
      </w:r>
    </w:p>
    <w:p w:rsidR="006D64AB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6D64AB" w:rsidRPr="007D310F">
        <w:t>Not applicable</w:t>
      </w:r>
    </w:p>
    <w:p w:rsidR="00DB5521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DB5521" w:rsidRPr="007D310F">
        <w:t>Climate-sensitive fauna or flora</w:t>
      </w:r>
    </w:p>
    <w:p w:rsidR="00DB5521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DB5521" w:rsidRPr="007D310F">
        <w:t>Recreation and economic activity</w:t>
      </w:r>
    </w:p>
    <w:p w:rsidR="00DB5521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DB5521" w:rsidRPr="007D310F">
        <w:t>Quantified environmental flow requirements</w:t>
      </w:r>
    </w:p>
    <w:p w:rsidR="00DB5521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DB5521" w:rsidRPr="007D310F">
        <w:t>Erosion and sedimentation</w:t>
      </w:r>
    </w:p>
    <w:p w:rsidR="00DB5521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DB5521" w:rsidRPr="007D310F">
        <w:t>Endangered or threatened species</w:t>
      </w:r>
    </w:p>
    <w:p w:rsidR="00DB5521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DB5521" w:rsidRPr="007D310F">
        <w:t>Fragmented habitat</w:t>
      </w:r>
    </w:p>
    <w:p w:rsidR="00DB5521" w:rsidRDefault="00DB5521" w:rsidP="00DB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521" w:rsidRDefault="00DB5521" w:rsidP="00DB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521" w:rsidRDefault="00DB5521" w:rsidP="00DB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521" w:rsidRDefault="00DB5521" w:rsidP="00DB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521" w:rsidRDefault="00DB5521" w:rsidP="00DB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521" w:rsidRDefault="00DB5521" w:rsidP="00DB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521" w:rsidRDefault="00DB5521" w:rsidP="00DB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521" w:rsidRDefault="00DB5521" w:rsidP="00DB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5F19" w:rsidRDefault="00535F19" w:rsidP="00535F19">
      <w:pPr>
        <w:pStyle w:val="Heading2"/>
      </w:pPr>
      <w:r>
        <w:t>Hydropower</w:t>
      </w:r>
    </w:p>
    <w:p w:rsidR="00DB5521" w:rsidRPr="00DB5521" w:rsidRDefault="00DB5521" w:rsidP="00230FBF">
      <w:r w:rsidRPr="00DB5521">
        <w:t>Describe how the project makes the watershed (more/less) resilient to one or more of the following high priority hydropower vulnerability issues:</w:t>
      </w:r>
    </w:p>
    <w:p w:rsidR="006D64AB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6D64AB" w:rsidRPr="007D310F">
        <w:t>Not applicable</w:t>
      </w:r>
    </w:p>
    <w:p w:rsidR="00DB5521" w:rsidRPr="007D310F" w:rsidRDefault="007C0F62" w:rsidP="007D310F">
      <w:pPr>
        <w:spacing w:after="80" w:line="240" w:lineRule="auto"/>
      </w:pPr>
      <w:r w:rsidRPr="007D31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310F" w:rsidRPr="007D310F">
        <w:instrText xml:space="preserve"> FORMCHECKBOX </w:instrText>
      </w:r>
      <w:r>
        <w:fldChar w:fldCharType="separate"/>
      </w:r>
      <w:r w:rsidRPr="007D310F">
        <w:fldChar w:fldCharType="end"/>
      </w:r>
      <w:r w:rsidR="007D310F">
        <w:t xml:space="preserve"> </w:t>
      </w:r>
      <w:r w:rsidR="00DB5521" w:rsidRPr="007D310F">
        <w:t>Reduce</w:t>
      </w:r>
      <w:r w:rsidR="00535F19" w:rsidRPr="007D310F">
        <w:t>d</w:t>
      </w:r>
      <w:r w:rsidR="00DB5521" w:rsidRPr="007D310F">
        <w:t xml:space="preserve"> hydropower output</w:t>
      </w:r>
    </w:p>
    <w:p w:rsidR="00DB5521" w:rsidRDefault="00DB5521" w:rsidP="00DB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521" w:rsidRDefault="00DB5521" w:rsidP="00DB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521" w:rsidRDefault="00DB5521" w:rsidP="00DB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521" w:rsidRDefault="00DB5521" w:rsidP="00DB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521" w:rsidRDefault="00DB5521" w:rsidP="00DB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1F58" w:rsidRPr="005A2CE2" w:rsidRDefault="00D11F58" w:rsidP="005A2CE2"/>
    <w:sectPr w:rsidR="00D11F58" w:rsidRPr="005A2CE2" w:rsidSect="009B1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54" w:rsidRDefault="00A74854">
      <w:pPr>
        <w:spacing w:after="0" w:line="240" w:lineRule="auto"/>
      </w:pPr>
      <w:r>
        <w:separator/>
      </w:r>
    </w:p>
  </w:endnote>
  <w:endnote w:type="continuationSeparator" w:id="0">
    <w:p w:rsidR="00A74854" w:rsidRDefault="00A7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54" w:rsidRPr="00DF13CB" w:rsidRDefault="00A74854" w:rsidP="002A6A29">
    <w:pPr>
      <w:pStyle w:val="Footer"/>
      <w:tabs>
        <w:tab w:val="clear" w:pos="8640"/>
        <w:tab w:val="right" w:pos="9270"/>
        <w:tab w:val="right" w:pos="14310"/>
        <w:tab w:val="right" w:pos="14490"/>
      </w:tabs>
      <w:rPr>
        <w:sz w:val="22"/>
        <w:szCs w:val="22"/>
        <w:u w:val="single"/>
      </w:rPr>
    </w:pP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</w:p>
  <w:p w:rsidR="00A74854" w:rsidRPr="00635EE3" w:rsidRDefault="007C0F62" w:rsidP="00635EE3">
    <w:pPr>
      <w:pStyle w:val="Footer"/>
      <w:tabs>
        <w:tab w:val="clear" w:pos="8640"/>
        <w:tab w:val="right" w:pos="9270"/>
        <w:tab w:val="right" w:pos="14310"/>
        <w:tab w:val="right" w:pos="14490"/>
      </w:tabs>
      <w:rPr>
        <w:sz w:val="22"/>
        <w:szCs w:val="22"/>
      </w:rPr>
    </w:pPr>
    <w:r>
      <w:rPr>
        <w:sz w:val="22"/>
        <w:szCs w:val="22"/>
      </w:rPr>
      <w:fldChar w:fldCharType="begin"/>
    </w:r>
    <w:r w:rsidR="00A74854">
      <w:rPr>
        <w:sz w:val="22"/>
        <w:szCs w:val="22"/>
      </w:rPr>
      <w:instrText xml:space="preserve"> PAGE  \* Arabic  \* MERGEFORMAT </w:instrText>
    </w:r>
    <w:r>
      <w:rPr>
        <w:sz w:val="22"/>
        <w:szCs w:val="22"/>
      </w:rPr>
      <w:fldChar w:fldCharType="separate"/>
    </w:r>
    <w:r w:rsidR="00B5282F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 w:rsidR="00A74854">
      <w:rPr>
        <w:sz w:val="22"/>
        <w:szCs w:val="22"/>
      </w:rPr>
      <w:tab/>
    </w:r>
    <w:r w:rsidR="00A74854">
      <w:rPr>
        <w:sz w:val="22"/>
        <w:szCs w:val="22"/>
      </w:rPr>
      <w:tab/>
      <w:t>Upper Feather IRWMP | 2016 UPDATE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54" w:rsidRPr="003E0CD7" w:rsidRDefault="00A74854" w:rsidP="003E0CD7">
    <w:pPr>
      <w:pStyle w:val="Footer"/>
      <w:pBdr>
        <w:top w:val="single" w:sz="4" w:space="1" w:color="auto"/>
      </w:pBdr>
      <w:tabs>
        <w:tab w:val="clear" w:pos="8640"/>
        <w:tab w:val="right" w:pos="9270"/>
        <w:tab w:val="right" w:pos="14490"/>
      </w:tabs>
      <w:rPr>
        <w:sz w:val="22"/>
        <w:szCs w:val="22"/>
      </w:rPr>
    </w:pPr>
    <w:r>
      <w:rPr>
        <w:sz w:val="22"/>
        <w:szCs w:val="22"/>
      </w:rPr>
      <w:t>Upper Feather IRWMP | 2016 UPDATE</w:t>
    </w:r>
    <w:r>
      <w:rPr>
        <w:sz w:val="22"/>
        <w:szCs w:val="22"/>
      </w:rPr>
      <w:tab/>
    </w:r>
    <w:r>
      <w:rPr>
        <w:sz w:val="22"/>
        <w:szCs w:val="22"/>
      </w:rPr>
      <w:tab/>
    </w:r>
    <w:r w:rsidR="007C0F62" w:rsidRPr="00C64FC5">
      <w:rPr>
        <w:sz w:val="22"/>
        <w:szCs w:val="22"/>
      </w:rPr>
      <w:fldChar w:fldCharType="begin"/>
    </w:r>
    <w:r w:rsidRPr="00C64FC5">
      <w:rPr>
        <w:sz w:val="22"/>
        <w:szCs w:val="22"/>
      </w:rPr>
      <w:instrText xml:space="preserve"> PAGE   \* MERGEFORMAT </w:instrText>
    </w:r>
    <w:r w:rsidR="007C0F62" w:rsidRPr="00C64FC5">
      <w:rPr>
        <w:sz w:val="22"/>
        <w:szCs w:val="22"/>
      </w:rPr>
      <w:fldChar w:fldCharType="separate"/>
    </w:r>
    <w:r w:rsidR="000526FF">
      <w:rPr>
        <w:noProof/>
        <w:sz w:val="22"/>
        <w:szCs w:val="22"/>
      </w:rPr>
      <w:t>1</w:t>
    </w:r>
    <w:r w:rsidR="007C0F62" w:rsidRPr="00C64FC5">
      <w:rPr>
        <w:noProof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54" w:rsidRPr="00DF13CB" w:rsidRDefault="00A74854" w:rsidP="002A6A29">
    <w:pPr>
      <w:pStyle w:val="Footer"/>
      <w:tabs>
        <w:tab w:val="clear" w:pos="8640"/>
        <w:tab w:val="right" w:pos="9270"/>
        <w:tab w:val="right" w:pos="14490"/>
      </w:tabs>
      <w:rPr>
        <w:sz w:val="22"/>
        <w:szCs w:val="22"/>
        <w:u w:val="single"/>
      </w:rPr>
    </w:pP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</w:p>
  <w:p w:rsidR="00A74854" w:rsidRPr="002A6A29" w:rsidRDefault="00A74854" w:rsidP="002A6A29">
    <w:pPr>
      <w:pStyle w:val="Footer"/>
      <w:tabs>
        <w:tab w:val="clear" w:pos="8640"/>
        <w:tab w:val="right" w:pos="9270"/>
        <w:tab w:val="right" w:pos="14490"/>
      </w:tabs>
      <w:rPr>
        <w:sz w:val="22"/>
        <w:szCs w:val="22"/>
      </w:rPr>
    </w:pPr>
    <w:r>
      <w:rPr>
        <w:sz w:val="22"/>
        <w:szCs w:val="22"/>
      </w:rPr>
      <w:t>Upper Feather IRWMP | 2015 UPDATE</w:t>
    </w:r>
    <w:r>
      <w:rPr>
        <w:sz w:val="22"/>
        <w:szCs w:val="22"/>
      </w:rPr>
      <w:tab/>
    </w:r>
    <w:r>
      <w:rPr>
        <w:sz w:val="22"/>
        <w:szCs w:val="22"/>
      </w:rPr>
      <w:tab/>
      <w:t>XX-</w:t>
    </w:r>
    <w:r w:rsidR="007C0F62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Arabic  \* MERGEFORMAT </w:instrText>
    </w:r>
    <w:r w:rsidR="007C0F62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="007C0F62">
      <w:rPr>
        <w:sz w:val="22"/>
        <w:szCs w:val="22"/>
      </w:rPr>
      <w:fldChar w:fldCharType="end"/>
    </w:r>
  </w:p>
  <w:p w:rsidR="00A74854" w:rsidRDefault="00A748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54" w:rsidRDefault="00A74854">
      <w:pPr>
        <w:spacing w:after="0" w:line="240" w:lineRule="auto"/>
      </w:pPr>
      <w:r>
        <w:separator/>
      </w:r>
    </w:p>
  </w:footnote>
  <w:footnote w:type="continuationSeparator" w:id="0">
    <w:p w:rsidR="00A74854" w:rsidRDefault="00A7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54" w:rsidRPr="005A2CE2" w:rsidRDefault="00A74854" w:rsidP="00535F19">
    <w:pPr>
      <w:pStyle w:val="Header"/>
      <w:pBdr>
        <w:bottom w:val="single" w:sz="4" w:space="1" w:color="auto"/>
      </w:pBdr>
      <w:tabs>
        <w:tab w:val="clear" w:pos="4680"/>
        <w:tab w:val="right" w:pos="14400"/>
        <w:tab w:val="right" w:pos="14490"/>
      </w:tabs>
      <w:rPr>
        <w:rFonts w:ascii="Calibri" w:hAnsi="Calibri"/>
      </w:rPr>
    </w:pPr>
    <w:r w:rsidRPr="005A2CE2">
      <w:rPr>
        <w:rFonts w:ascii="Calibri" w:hAnsi="Calibri"/>
      </w:rPr>
      <w:t xml:space="preserve">Upper Feather River Integrated Regional Water Management Plan </w:t>
    </w:r>
  </w:p>
  <w:p w:rsidR="00A74854" w:rsidRDefault="00A74854" w:rsidP="00535F19">
    <w:pPr>
      <w:pStyle w:val="Header"/>
      <w:pBdr>
        <w:bottom w:val="single" w:sz="4" w:space="1" w:color="auto"/>
      </w:pBdr>
      <w:tabs>
        <w:tab w:val="clear" w:pos="4680"/>
        <w:tab w:val="right" w:pos="14400"/>
        <w:tab w:val="right" w:pos="14490"/>
      </w:tabs>
    </w:pPr>
    <w:r>
      <w:rPr>
        <w:rFonts w:ascii="Calibri" w:hAnsi="Calibri"/>
        <w:i/>
      </w:rPr>
      <w:t>Climate Change</w:t>
    </w:r>
    <w:r w:rsidRPr="008410BE">
      <w:rPr>
        <w:rFonts w:ascii="Calibri" w:hAnsi="Calibri"/>
        <w:i/>
      </w:rPr>
      <w:t xml:space="preserve">- </w:t>
    </w:r>
    <w:r>
      <w:rPr>
        <w:rFonts w:ascii="Calibri" w:hAnsi="Calibri"/>
        <w:i/>
      </w:rPr>
      <w:t>Project Assessment Tool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54" w:rsidRPr="005A2CE2" w:rsidRDefault="00A74854" w:rsidP="008410BE">
    <w:pPr>
      <w:pStyle w:val="Header"/>
      <w:pBdr>
        <w:bottom w:val="single" w:sz="4" w:space="1" w:color="auto"/>
      </w:pBdr>
      <w:tabs>
        <w:tab w:val="clear" w:pos="4680"/>
        <w:tab w:val="right" w:pos="14400"/>
        <w:tab w:val="right" w:pos="14490"/>
      </w:tabs>
      <w:jc w:val="right"/>
      <w:rPr>
        <w:rFonts w:ascii="Calibri" w:hAnsi="Calibri"/>
      </w:rPr>
    </w:pPr>
    <w:r w:rsidRPr="005A2CE2">
      <w:rPr>
        <w:rFonts w:ascii="Calibri" w:hAnsi="Calibri"/>
      </w:rPr>
      <w:t xml:space="preserve">Upper Feather River Integrated Regional Water Management Plan </w:t>
    </w:r>
  </w:p>
  <w:p w:rsidR="00A74854" w:rsidRDefault="00A74854" w:rsidP="008410BE">
    <w:pPr>
      <w:pStyle w:val="Header"/>
      <w:pBdr>
        <w:bottom w:val="single" w:sz="4" w:space="1" w:color="auto"/>
      </w:pBdr>
      <w:tabs>
        <w:tab w:val="clear" w:pos="4680"/>
        <w:tab w:val="right" w:pos="14400"/>
        <w:tab w:val="right" w:pos="14490"/>
      </w:tabs>
      <w:jc w:val="right"/>
    </w:pPr>
    <w:r>
      <w:rPr>
        <w:rFonts w:ascii="Calibri" w:hAnsi="Calibri"/>
        <w:i/>
      </w:rPr>
      <w:t>Climate Change</w:t>
    </w:r>
    <w:r w:rsidRPr="008410BE">
      <w:rPr>
        <w:rFonts w:ascii="Calibri" w:hAnsi="Calibri"/>
        <w:i/>
      </w:rPr>
      <w:t xml:space="preserve">- </w:t>
    </w:r>
    <w:r>
      <w:rPr>
        <w:rFonts w:ascii="Calibri" w:hAnsi="Calibri"/>
        <w:i/>
      </w:rPr>
      <w:t>Project Assessment Checklist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54" w:rsidRPr="002A6A29" w:rsidRDefault="00A74854" w:rsidP="002A6A29">
    <w:pPr>
      <w:pStyle w:val="Header"/>
      <w:tabs>
        <w:tab w:val="left" w:pos="5910"/>
        <w:tab w:val="right" w:pos="14400"/>
      </w:tabs>
      <w:rPr>
        <w:rFonts w:ascii="Calibri" w:hAnsi="Calibri"/>
        <w:i/>
        <w:u w:val="single"/>
      </w:rPr>
    </w:pPr>
    <w:r w:rsidRPr="00DF13CB">
      <w:rPr>
        <w:rFonts w:ascii="Calibri" w:hAnsi="Calibri"/>
        <w:u w:val="single"/>
      </w:rPr>
      <w:t xml:space="preserve">Chapter </w:t>
    </w:r>
    <w:r>
      <w:rPr>
        <w:rFonts w:ascii="Calibri" w:hAnsi="Calibri"/>
        <w:u w:val="single"/>
      </w:rPr>
      <w:t>XX</w:t>
    </w:r>
    <w:r w:rsidRPr="00DF13CB">
      <w:rPr>
        <w:rFonts w:ascii="Calibri" w:hAnsi="Calibri"/>
        <w:u w:val="single"/>
      </w:rPr>
      <w:t xml:space="preserve"> </w:t>
    </w:r>
    <w:r>
      <w:rPr>
        <w:rFonts w:ascii="Calibri" w:hAnsi="Calibri"/>
        <w:i/>
        <w:u w:val="single"/>
      </w:rPr>
      <w:t>Governance - DRAFT</w:t>
    </w:r>
    <w:r w:rsidRPr="00DF13CB">
      <w:rPr>
        <w:rFonts w:ascii="Calibri" w:hAnsi="Calibri"/>
        <w:i/>
        <w:u w:val="single"/>
      </w:rPr>
      <w:tab/>
    </w:r>
    <w:r w:rsidRPr="00DF13CB">
      <w:rPr>
        <w:rFonts w:ascii="Calibri" w:hAnsi="Calibri"/>
        <w:i/>
        <w:u w:val="single"/>
      </w:rPr>
      <w:tab/>
    </w:r>
    <w:r w:rsidRPr="00DF13CB">
      <w:rPr>
        <w:rFonts w:ascii="Calibri" w:hAnsi="Calibri"/>
        <w:i/>
        <w:u w:val="single"/>
      </w:rPr>
      <w:tab/>
    </w:r>
  </w:p>
  <w:p w:rsidR="00A74854" w:rsidRDefault="00A748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0ED"/>
    <w:multiLevelType w:val="hybridMultilevel"/>
    <w:tmpl w:val="725CD394"/>
    <w:lvl w:ilvl="0" w:tplc="F012AC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84664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1357C"/>
    <w:multiLevelType w:val="hybridMultilevel"/>
    <w:tmpl w:val="1C08DDF2"/>
    <w:lvl w:ilvl="0" w:tplc="F012AC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84664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1E6D"/>
    <w:multiLevelType w:val="hybridMultilevel"/>
    <w:tmpl w:val="E0327024"/>
    <w:lvl w:ilvl="0" w:tplc="F012AC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84664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F7E03"/>
    <w:multiLevelType w:val="hybridMultilevel"/>
    <w:tmpl w:val="F560FB82"/>
    <w:lvl w:ilvl="0" w:tplc="F012AC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84664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F37AA"/>
    <w:multiLevelType w:val="hybridMultilevel"/>
    <w:tmpl w:val="723251E4"/>
    <w:lvl w:ilvl="0" w:tplc="5186E89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B04ED"/>
    <w:multiLevelType w:val="hybridMultilevel"/>
    <w:tmpl w:val="46C0BCCC"/>
    <w:lvl w:ilvl="0" w:tplc="F012AC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84664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0C44"/>
    <w:multiLevelType w:val="hybridMultilevel"/>
    <w:tmpl w:val="90D47B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2E04546"/>
    <w:multiLevelType w:val="hybridMultilevel"/>
    <w:tmpl w:val="8960A008"/>
    <w:lvl w:ilvl="0" w:tplc="5186E89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D4280"/>
    <w:multiLevelType w:val="hybridMultilevel"/>
    <w:tmpl w:val="6D62BE1E"/>
    <w:lvl w:ilvl="0" w:tplc="5186E89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5474F9"/>
    <w:multiLevelType w:val="hybridMultilevel"/>
    <w:tmpl w:val="A33CAE34"/>
    <w:lvl w:ilvl="0" w:tplc="CE10DEBA">
      <w:start w:val="1"/>
      <w:numFmt w:val="bullet"/>
      <w:pStyle w:val="Listparagraph2"/>
      <w:lvlText w:val=""/>
      <w:lvlJc w:val="left"/>
      <w:pPr>
        <w:ind w:left="115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39F328B"/>
    <w:multiLevelType w:val="hybridMultilevel"/>
    <w:tmpl w:val="3FA281FA"/>
    <w:lvl w:ilvl="0" w:tplc="F012AC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84664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808FF"/>
    <w:multiLevelType w:val="hybridMultilevel"/>
    <w:tmpl w:val="A834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907C1"/>
    <w:multiLevelType w:val="hybridMultilevel"/>
    <w:tmpl w:val="56264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0D028C"/>
    <w:multiLevelType w:val="hybridMultilevel"/>
    <w:tmpl w:val="E998EFBC"/>
    <w:lvl w:ilvl="0" w:tplc="CC6005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ED1B1E"/>
    <w:multiLevelType w:val="hybridMultilevel"/>
    <w:tmpl w:val="159A2C08"/>
    <w:lvl w:ilvl="0" w:tplc="A972EE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14AFB"/>
    <w:multiLevelType w:val="hybridMultilevel"/>
    <w:tmpl w:val="91CA8B18"/>
    <w:lvl w:ilvl="0" w:tplc="27FA21A6">
      <w:start w:val="1"/>
      <w:numFmt w:val="bullet"/>
      <w:pStyle w:val="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776C16"/>
    <w:multiLevelType w:val="hybridMultilevel"/>
    <w:tmpl w:val="58CC1FCC"/>
    <w:lvl w:ilvl="0" w:tplc="4A2A8194">
      <w:start w:val="1"/>
      <w:numFmt w:val="bullet"/>
      <w:pStyle w:val="Bulletlist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F2F50"/>
    <w:multiLevelType w:val="hybridMultilevel"/>
    <w:tmpl w:val="766CADFE"/>
    <w:lvl w:ilvl="0" w:tplc="A972EE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06CA5"/>
    <w:multiLevelType w:val="hybridMultilevel"/>
    <w:tmpl w:val="806AC712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475E2893"/>
    <w:multiLevelType w:val="hybridMultilevel"/>
    <w:tmpl w:val="D6589D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07F5F"/>
    <w:multiLevelType w:val="multilevel"/>
    <w:tmpl w:val="A40AA934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44E6B11"/>
    <w:multiLevelType w:val="hybridMultilevel"/>
    <w:tmpl w:val="8C84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D111A"/>
    <w:multiLevelType w:val="hybridMultilevel"/>
    <w:tmpl w:val="7F487D7C"/>
    <w:lvl w:ilvl="0" w:tplc="F012AC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84664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55665"/>
    <w:multiLevelType w:val="hybridMultilevel"/>
    <w:tmpl w:val="BAB8DA66"/>
    <w:lvl w:ilvl="0" w:tplc="F012AC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846648" w:themeColor="accent4"/>
      </w:rPr>
    </w:lvl>
    <w:lvl w:ilvl="1" w:tplc="124A1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960EA"/>
    <w:multiLevelType w:val="hybridMultilevel"/>
    <w:tmpl w:val="9E90A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905BA0"/>
    <w:multiLevelType w:val="multilevel"/>
    <w:tmpl w:val="0409001D"/>
    <w:styleLink w:val="Style1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B9C08D2"/>
    <w:multiLevelType w:val="hybridMultilevel"/>
    <w:tmpl w:val="1B086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D15DA5"/>
    <w:multiLevelType w:val="hybridMultilevel"/>
    <w:tmpl w:val="7E4A7676"/>
    <w:lvl w:ilvl="0" w:tplc="5186E89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86909"/>
    <w:multiLevelType w:val="hybridMultilevel"/>
    <w:tmpl w:val="E5F46196"/>
    <w:lvl w:ilvl="0" w:tplc="F012AC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84664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D0EC9"/>
    <w:multiLevelType w:val="hybridMultilevel"/>
    <w:tmpl w:val="DAC40D3A"/>
    <w:lvl w:ilvl="0" w:tplc="5186E89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271EFC"/>
    <w:multiLevelType w:val="hybridMultilevel"/>
    <w:tmpl w:val="E4A06BF2"/>
    <w:lvl w:ilvl="0" w:tplc="F012AC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84664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37F22"/>
    <w:multiLevelType w:val="hybridMultilevel"/>
    <w:tmpl w:val="F16E89E0"/>
    <w:lvl w:ilvl="0" w:tplc="CC60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95B62"/>
    <w:multiLevelType w:val="hybridMultilevel"/>
    <w:tmpl w:val="63FC1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20"/>
  </w:num>
  <w:num w:numId="5">
    <w:abstractNumId w:val="15"/>
  </w:num>
  <w:num w:numId="6">
    <w:abstractNumId w:val="16"/>
  </w:num>
  <w:num w:numId="7">
    <w:abstractNumId w:val="32"/>
  </w:num>
  <w:num w:numId="8">
    <w:abstractNumId w:val="26"/>
  </w:num>
  <w:num w:numId="9">
    <w:abstractNumId w:val="8"/>
  </w:num>
  <w:num w:numId="10">
    <w:abstractNumId w:val="27"/>
  </w:num>
  <w:num w:numId="11">
    <w:abstractNumId w:val="29"/>
  </w:num>
  <w:num w:numId="12">
    <w:abstractNumId w:val="7"/>
  </w:num>
  <w:num w:numId="13">
    <w:abstractNumId w:val="4"/>
  </w:num>
  <w:num w:numId="14">
    <w:abstractNumId w:val="24"/>
  </w:num>
  <w:num w:numId="15">
    <w:abstractNumId w:val="11"/>
  </w:num>
  <w:num w:numId="16">
    <w:abstractNumId w:val="21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12"/>
  </w:num>
  <w:num w:numId="22">
    <w:abstractNumId w:val="23"/>
  </w:num>
  <w:num w:numId="23">
    <w:abstractNumId w:val="28"/>
  </w:num>
  <w:num w:numId="24">
    <w:abstractNumId w:val="30"/>
  </w:num>
  <w:num w:numId="25">
    <w:abstractNumId w:val="31"/>
  </w:num>
  <w:num w:numId="26">
    <w:abstractNumId w:val="19"/>
  </w:num>
  <w:num w:numId="27">
    <w:abstractNumId w:val="13"/>
  </w:num>
  <w:num w:numId="28">
    <w:abstractNumId w:val="1"/>
  </w:num>
  <w:num w:numId="29">
    <w:abstractNumId w:val="3"/>
  </w:num>
  <w:num w:numId="30">
    <w:abstractNumId w:val="5"/>
  </w:num>
  <w:num w:numId="31">
    <w:abstractNumId w:val="0"/>
  </w:num>
  <w:num w:numId="32">
    <w:abstractNumId w:val="2"/>
  </w:num>
  <w:num w:numId="33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Formatting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23B0A"/>
    <w:rsid w:val="0000156B"/>
    <w:rsid w:val="00001599"/>
    <w:rsid w:val="000047F1"/>
    <w:rsid w:val="00007F22"/>
    <w:rsid w:val="00014A18"/>
    <w:rsid w:val="00015B00"/>
    <w:rsid w:val="000213C2"/>
    <w:rsid w:val="000244B5"/>
    <w:rsid w:val="00024A53"/>
    <w:rsid w:val="00027BCF"/>
    <w:rsid w:val="00034BEE"/>
    <w:rsid w:val="0003782B"/>
    <w:rsid w:val="00040E40"/>
    <w:rsid w:val="00041B1F"/>
    <w:rsid w:val="00043DFB"/>
    <w:rsid w:val="00044D53"/>
    <w:rsid w:val="00046CF0"/>
    <w:rsid w:val="000473F9"/>
    <w:rsid w:val="00047CB5"/>
    <w:rsid w:val="000526FF"/>
    <w:rsid w:val="00054283"/>
    <w:rsid w:val="000552BE"/>
    <w:rsid w:val="00062CEF"/>
    <w:rsid w:val="00064AE6"/>
    <w:rsid w:val="00066A1B"/>
    <w:rsid w:val="000724E7"/>
    <w:rsid w:val="000734C3"/>
    <w:rsid w:val="000743A3"/>
    <w:rsid w:val="00077EAB"/>
    <w:rsid w:val="00080F20"/>
    <w:rsid w:val="00080FFA"/>
    <w:rsid w:val="0008101F"/>
    <w:rsid w:val="00081252"/>
    <w:rsid w:val="00083BB6"/>
    <w:rsid w:val="000858EF"/>
    <w:rsid w:val="00085A1D"/>
    <w:rsid w:val="00085A4D"/>
    <w:rsid w:val="00086D5C"/>
    <w:rsid w:val="00087280"/>
    <w:rsid w:val="0009077A"/>
    <w:rsid w:val="000934CD"/>
    <w:rsid w:val="00095FA0"/>
    <w:rsid w:val="00097116"/>
    <w:rsid w:val="000A16B5"/>
    <w:rsid w:val="000A1903"/>
    <w:rsid w:val="000A1DE2"/>
    <w:rsid w:val="000A31C9"/>
    <w:rsid w:val="000B1973"/>
    <w:rsid w:val="000B5AB6"/>
    <w:rsid w:val="000B6E72"/>
    <w:rsid w:val="000B7DE5"/>
    <w:rsid w:val="000C259B"/>
    <w:rsid w:val="000C324C"/>
    <w:rsid w:val="000C33D9"/>
    <w:rsid w:val="000C46EF"/>
    <w:rsid w:val="000C5721"/>
    <w:rsid w:val="000C6F9D"/>
    <w:rsid w:val="000C7075"/>
    <w:rsid w:val="000C76E5"/>
    <w:rsid w:val="000C7891"/>
    <w:rsid w:val="000D1796"/>
    <w:rsid w:val="000D38D0"/>
    <w:rsid w:val="000D46BC"/>
    <w:rsid w:val="000D5AB3"/>
    <w:rsid w:val="000F170C"/>
    <w:rsid w:val="000F384F"/>
    <w:rsid w:val="000F6DBD"/>
    <w:rsid w:val="000F6F47"/>
    <w:rsid w:val="001004E3"/>
    <w:rsid w:val="00101636"/>
    <w:rsid w:val="0010252F"/>
    <w:rsid w:val="0010505F"/>
    <w:rsid w:val="00122B7A"/>
    <w:rsid w:val="00131E52"/>
    <w:rsid w:val="00136919"/>
    <w:rsid w:val="0013761A"/>
    <w:rsid w:val="001377AA"/>
    <w:rsid w:val="00145F9B"/>
    <w:rsid w:val="001566A5"/>
    <w:rsid w:val="001609A8"/>
    <w:rsid w:val="00161DCC"/>
    <w:rsid w:val="001649FA"/>
    <w:rsid w:val="00172962"/>
    <w:rsid w:val="00173D22"/>
    <w:rsid w:val="00182B3B"/>
    <w:rsid w:val="001855FA"/>
    <w:rsid w:val="001867ED"/>
    <w:rsid w:val="00186A08"/>
    <w:rsid w:val="0018788A"/>
    <w:rsid w:val="00190F77"/>
    <w:rsid w:val="00191CD3"/>
    <w:rsid w:val="00192549"/>
    <w:rsid w:val="00193F0C"/>
    <w:rsid w:val="00194645"/>
    <w:rsid w:val="00194A3F"/>
    <w:rsid w:val="001960FB"/>
    <w:rsid w:val="001A2880"/>
    <w:rsid w:val="001A4BE3"/>
    <w:rsid w:val="001B2381"/>
    <w:rsid w:val="001B3768"/>
    <w:rsid w:val="001C0784"/>
    <w:rsid w:val="001C4B5D"/>
    <w:rsid w:val="001C5597"/>
    <w:rsid w:val="001C5784"/>
    <w:rsid w:val="001D069E"/>
    <w:rsid w:val="001D08CC"/>
    <w:rsid w:val="001D1AAB"/>
    <w:rsid w:val="001D53D9"/>
    <w:rsid w:val="001E3648"/>
    <w:rsid w:val="001E374C"/>
    <w:rsid w:val="001E4B10"/>
    <w:rsid w:val="001E5DA6"/>
    <w:rsid w:val="001E6F50"/>
    <w:rsid w:val="001F3A1C"/>
    <w:rsid w:val="001F7A41"/>
    <w:rsid w:val="001F7C0A"/>
    <w:rsid w:val="002006D3"/>
    <w:rsid w:val="00205600"/>
    <w:rsid w:val="00206037"/>
    <w:rsid w:val="00206E87"/>
    <w:rsid w:val="00207768"/>
    <w:rsid w:val="00210C73"/>
    <w:rsid w:val="002146FD"/>
    <w:rsid w:val="002150B4"/>
    <w:rsid w:val="00215737"/>
    <w:rsid w:val="00215CE9"/>
    <w:rsid w:val="002205F1"/>
    <w:rsid w:val="002223E0"/>
    <w:rsid w:val="00223143"/>
    <w:rsid w:val="00223B0A"/>
    <w:rsid w:val="00223CE3"/>
    <w:rsid w:val="002248E4"/>
    <w:rsid w:val="00230FBF"/>
    <w:rsid w:val="00233B1D"/>
    <w:rsid w:val="0023731C"/>
    <w:rsid w:val="002404BB"/>
    <w:rsid w:val="0024249C"/>
    <w:rsid w:val="00242D41"/>
    <w:rsid w:val="0024389B"/>
    <w:rsid w:val="00245334"/>
    <w:rsid w:val="002502D3"/>
    <w:rsid w:val="002533AB"/>
    <w:rsid w:val="002548DB"/>
    <w:rsid w:val="00254A71"/>
    <w:rsid w:val="002574A5"/>
    <w:rsid w:val="0026164E"/>
    <w:rsid w:val="00262860"/>
    <w:rsid w:val="00267860"/>
    <w:rsid w:val="002718C3"/>
    <w:rsid w:val="002731BD"/>
    <w:rsid w:val="0027615E"/>
    <w:rsid w:val="00280E8F"/>
    <w:rsid w:val="00282A57"/>
    <w:rsid w:val="00290D3E"/>
    <w:rsid w:val="002A016F"/>
    <w:rsid w:val="002A1585"/>
    <w:rsid w:val="002A387B"/>
    <w:rsid w:val="002A5112"/>
    <w:rsid w:val="002A5D8B"/>
    <w:rsid w:val="002A6A29"/>
    <w:rsid w:val="002A701A"/>
    <w:rsid w:val="002B2093"/>
    <w:rsid w:val="002B22AC"/>
    <w:rsid w:val="002C3858"/>
    <w:rsid w:val="002C3B4A"/>
    <w:rsid w:val="002C3CFE"/>
    <w:rsid w:val="002C46E7"/>
    <w:rsid w:val="002C6C17"/>
    <w:rsid w:val="002D3879"/>
    <w:rsid w:val="002D51FC"/>
    <w:rsid w:val="002E0937"/>
    <w:rsid w:val="002E113B"/>
    <w:rsid w:val="002E29CC"/>
    <w:rsid w:val="002E3EFC"/>
    <w:rsid w:val="002E5549"/>
    <w:rsid w:val="002E6096"/>
    <w:rsid w:val="002F0982"/>
    <w:rsid w:val="002F2CC4"/>
    <w:rsid w:val="002F3770"/>
    <w:rsid w:val="002F4A01"/>
    <w:rsid w:val="00305536"/>
    <w:rsid w:val="003229F0"/>
    <w:rsid w:val="003263CC"/>
    <w:rsid w:val="00326D2A"/>
    <w:rsid w:val="0032761C"/>
    <w:rsid w:val="00330D49"/>
    <w:rsid w:val="00331008"/>
    <w:rsid w:val="00331E4D"/>
    <w:rsid w:val="00334559"/>
    <w:rsid w:val="003421C0"/>
    <w:rsid w:val="003421D3"/>
    <w:rsid w:val="003421DE"/>
    <w:rsid w:val="003437C7"/>
    <w:rsid w:val="003463FC"/>
    <w:rsid w:val="003464DA"/>
    <w:rsid w:val="0035259C"/>
    <w:rsid w:val="00355105"/>
    <w:rsid w:val="0036374F"/>
    <w:rsid w:val="00366B66"/>
    <w:rsid w:val="00372FB9"/>
    <w:rsid w:val="00375415"/>
    <w:rsid w:val="003765FB"/>
    <w:rsid w:val="00376766"/>
    <w:rsid w:val="00377FB9"/>
    <w:rsid w:val="003830B6"/>
    <w:rsid w:val="0038473E"/>
    <w:rsid w:val="003863B4"/>
    <w:rsid w:val="00390AD9"/>
    <w:rsid w:val="003916E0"/>
    <w:rsid w:val="0039390B"/>
    <w:rsid w:val="00394040"/>
    <w:rsid w:val="0039588A"/>
    <w:rsid w:val="00396FC5"/>
    <w:rsid w:val="003A4CED"/>
    <w:rsid w:val="003B0DDE"/>
    <w:rsid w:val="003B276E"/>
    <w:rsid w:val="003B699C"/>
    <w:rsid w:val="003C065A"/>
    <w:rsid w:val="003C30ED"/>
    <w:rsid w:val="003C314F"/>
    <w:rsid w:val="003C4942"/>
    <w:rsid w:val="003C5BAF"/>
    <w:rsid w:val="003C6F4F"/>
    <w:rsid w:val="003D0213"/>
    <w:rsid w:val="003D2D7D"/>
    <w:rsid w:val="003E0CD7"/>
    <w:rsid w:val="003E1EE0"/>
    <w:rsid w:val="003E37F6"/>
    <w:rsid w:val="003E6437"/>
    <w:rsid w:val="003E74EB"/>
    <w:rsid w:val="003E7DE5"/>
    <w:rsid w:val="003F056D"/>
    <w:rsid w:val="003F5322"/>
    <w:rsid w:val="003F6CA7"/>
    <w:rsid w:val="003F6D88"/>
    <w:rsid w:val="003F7DC4"/>
    <w:rsid w:val="004032CB"/>
    <w:rsid w:val="00403721"/>
    <w:rsid w:val="004041DF"/>
    <w:rsid w:val="004050CE"/>
    <w:rsid w:val="00407FF1"/>
    <w:rsid w:val="00410A14"/>
    <w:rsid w:val="004125BE"/>
    <w:rsid w:val="00413131"/>
    <w:rsid w:val="0041323E"/>
    <w:rsid w:val="00413E56"/>
    <w:rsid w:val="00416551"/>
    <w:rsid w:val="00424124"/>
    <w:rsid w:val="00427EF3"/>
    <w:rsid w:val="00430461"/>
    <w:rsid w:val="00435AFE"/>
    <w:rsid w:val="00437BB2"/>
    <w:rsid w:val="004402CA"/>
    <w:rsid w:val="00440391"/>
    <w:rsid w:val="00440A26"/>
    <w:rsid w:val="00443C83"/>
    <w:rsid w:val="00444A4B"/>
    <w:rsid w:val="00445D59"/>
    <w:rsid w:val="00446B61"/>
    <w:rsid w:val="004470DE"/>
    <w:rsid w:val="00450C20"/>
    <w:rsid w:val="00454906"/>
    <w:rsid w:val="00454DB8"/>
    <w:rsid w:val="00455DCB"/>
    <w:rsid w:val="00460261"/>
    <w:rsid w:val="00462295"/>
    <w:rsid w:val="00464880"/>
    <w:rsid w:val="0047053A"/>
    <w:rsid w:val="00471938"/>
    <w:rsid w:val="004753EF"/>
    <w:rsid w:val="00475A97"/>
    <w:rsid w:val="00482954"/>
    <w:rsid w:val="00486C13"/>
    <w:rsid w:val="00491033"/>
    <w:rsid w:val="004936CD"/>
    <w:rsid w:val="00494897"/>
    <w:rsid w:val="004952DF"/>
    <w:rsid w:val="0049655A"/>
    <w:rsid w:val="004A2ED3"/>
    <w:rsid w:val="004A4BDE"/>
    <w:rsid w:val="004A54C6"/>
    <w:rsid w:val="004B2A37"/>
    <w:rsid w:val="004B6398"/>
    <w:rsid w:val="004B6D11"/>
    <w:rsid w:val="004C0A10"/>
    <w:rsid w:val="004C29D4"/>
    <w:rsid w:val="004C3DB6"/>
    <w:rsid w:val="004D0024"/>
    <w:rsid w:val="004D00CB"/>
    <w:rsid w:val="004D4AA9"/>
    <w:rsid w:val="004D766D"/>
    <w:rsid w:val="004E06A3"/>
    <w:rsid w:val="004E0852"/>
    <w:rsid w:val="004E0B85"/>
    <w:rsid w:val="004E10E0"/>
    <w:rsid w:val="004E5342"/>
    <w:rsid w:val="004F23A7"/>
    <w:rsid w:val="004F326F"/>
    <w:rsid w:val="00500A69"/>
    <w:rsid w:val="0050135F"/>
    <w:rsid w:val="00501AB0"/>
    <w:rsid w:val="0050383B"/>
    <w:rsid w:val="0050519D"/>
    <w:rsid w:val="005052C9"/>
    <w:rsid w:val="00514F90"/>
    <w:rsid w:val="00516496"/>
    <w:rsid w:val="00517891"/>
    <w:rsid w:val="005228D3"/>
    <w:rsid w:val="00523D39"/>
    <w:rsid w:val="005274A4"/>
    <w:rsid w:val="00527C81"/>
    <w:rsid w:val="005313C4"/>
    <w:rsid w:val="00532BF2"/>
    <w:rsid w:val="00533A7A"/>
    <w:rsid w:val="00534546"/>
    <w:rsid w:val="00534FCA"/>
    <w:rsid w:val="00535F19"/>
    <w:rsid w:val="0054107C"/>
    <w:rsid w:val="005416C8"/>
    <w:rsid w:val="00545C7E"/>
    <w:rsid w:val="00550C43"/>
    <w:rsid w:val="00550F74"/>
    <w:rsid w:val="00552828"/>
    <w:rsid w:val="005564AD"/>
    <w:rsid w:val="0055661C"/>
    <w:rsid w:val="00556AD8"/>
    <w:rsid w:val="005600D6"/>
    <w:rsid w:val="00560A4D"/>
    <w:rsid w:val="0056312D"/>
    <w:rsid w:val="0056646D"/>
    <w:rsid w:val="0056697F"/>
    <w:rsid w:val="00567BC2"/>
    <w:rsid w:val="00571B56"/>
    <w:rsid w:val="0057357B"/>
    <w:rsid w:val="00574C99"/>
    <w:rsid w:val="005771BE"/>
    <w:rsid w:val="00577B10"/>
    <w:rsid w:val="0058037E"/>
    <w:rsid w:val="005817C1"/>
    <w:rsid w:val="00581F04"/>
    <w:rsid w:val="0058236D"/>
    <w:rsid w:val="0058371C"/>
    <w:rsid w:val="00583F45"/>
    <w:rsid w:val="00591F9A"/>
    <w:rsid w:val="005924FB"/>
    <w:rsid w:val="00597D93"/>
    <w:rsid w:val="005A2CE2"/>
    <w:rsid w:val="005A415B"/>
    <w:rsid w:val="005A751B"/>
    <w:rsid w:val="005B1995"/>
    <w:rsid w:val="005B26AF"/>
    <w:rsid w:val="005C04F3"/>
    <w:rsid w:val="005C0F5E"/>
    <w:rsid w:val="005C7370"/>
    <w:rsid w:val="005D0668"/>
    <w:rsid w:val="005D3D61"/>
    <w:rsid w:val="005E0590"/>
    <w:rsid w:val="005E31A9"/>
    <w:rsid w:val="005E3D1D"/>
    <w:rsid w:val="005E570E"/>
    <w:rsid w:val="005E5D9B"/>
    <w:rsid w:val="005E6A07"/>
    <w:rsid w:val="005F19D3"/>
    <w:rsid w:val="005F517D"/>
    <w:rsid w:val="006003DA"/>
    <w:rsid w:val="006030C1"/>
    <w:rsid w:val="00606F72"/>
    <w:rsid w:val="00610EE2"/>
    <w:rsid w:val="00612B3E"/>
    <w:rsid w:val="00613C45"/>
    <w:rsid w:val="00617359"/>
    <w:rsid w:val="0061738A"/>
    <w:rsid w:val="006210BF"/>
    <w:rsid w:val="00625414"/>
    <w:rsid w:val="006314F8"/>
    <w:rsid w:val="006320AE"/>
    <w:rsid w:val="006338F0"/>
    <w:rsid w:val="00634351"/>
    <w:rsid w:val="006343E2"/>
    <w:rsid w:val="00635EE3"/>
    <w:rsid w:val="00645293"/>
    <w:rsid w:val="00654738"/>
    <w:rsid w:val="00655C03"/>
    <w:rsid w:val="00657BC4"/>
    <w:rsid w:val="00660287"/>
    <w:rsid w:val="00660964"/>
    <w:rsid w:val="006609A9"/>
    <w:rsid w:val="006620DC"/>
    <w:rsid w:val="006651EE"/>
    <w:rsid w:val="00666948"/>
    <w:rsid w:val="006669D8"/>
    <w:rsid w:val="006735D3"/>
    <w:rsid w:val="00674CA3"/>
    <w:rsid w:val="00676CB3"/>
    <w:rsid w:val="0068064F"/>
    <w:rsid w:val="0068075F"/>
    <w:rsid w:val="0068176A"/>
    <w:rsid w:val="00682AE5"/>
    <w:rsid w:val="006852EB"/>
    <w:rsid w:val="0068531B"/>
    <w:rsid w:val="006856CF"/>
    <w:rsid w:val="006862DA"/>
    <w:rsid w:val="00693BAE"/>
    <w:rsid w:val="006A0ADF"/>
    <w:rsid w:val="006A12EF"/>
    <w:rsid w:val="006A1532"/>
    <w:rsid w:val="006A1C59"/>
    <w:rsid w:val="006A6739"/>
    <w:rsid w:val="006A72ED"/>
    <w:rsid w:val="006B444F"/>
    <w:rsid w:val="006C2439"/>
    <w:rsid w:val="006C3D1A"/>
    <w:rsid w:val="006C4826"/>
    <w:rsid w:val="006C55AE"/>
    <w:rsid w:val="006C5ADB"/>
    <w:rsid w:val="006D546D"/>
    <w:rsid w:val="006D61A8"/>
    <w:rsid w:val="006D64AB"/>
    <w:rsid w:val="006E053A"/>
    <w:rsid w:val="006E3604"/>
    <w:rsid w:val="006F0028"/>
    <w:rsid w:val="006F1D97"/>
    <w:rsid w:val="006F404B"/>
    <w:rsid w:val="006F5374"/>
    <w:rsid w:val="006F5D85"/>
    <w:rsid w:val="006F7763"/>
    <w:rsid w:val="00701CEC"/>
    <w:rsid w:val="00702580"/>
    <w:rsid w:val="007063EC"/>
    <w:rsid w:val="007071D9"/>
    <w:rsid w:val="0071153C"/>
    <w:rsid w:val="00713E20"/>
    <w:rsid w:val="00715B51"/>
    <w:rsid w:val="007236D2"/>
    <w:rsid w:val="007236F2"/>
    <w:rsid w:val="007310D4"/>
    <w:rsid w:val="00737A3D"/>
    <w:rsid w:val="00740D85"/>
    <w:rsid w:val="00742EDB"/>
    <w:rsid w:val="007431F6"/>
    <w:rsid w:val="00750FE6"/>
    <w:rsid w:val="00751D87"/>
    <w:rsid w:val="00752156"/>
    <w:rsid w:val="007554CC"/>
    <w:rsid w:val="007578D6"/>
    <w:rsid w:val="00760FCE"/>
    <w:rsid w:val="007620C1"/>
    <w:rsid w:val="007629F6"/>
    <w:rsid w:val="00763736"/>
    <w:rsid w:val="00764E36"/>
    <w:rsid w:val="0076503E"/>
    <w:rsid w:val="0076583A"/>
    <w:rsid w:val="007700F1"/>
    <w:rsid w:val="00772583"/>
    <w:rsid w:val="00773221"/>
    <w:rsid w:val="007732BF"/>
    <w:rsid w:val="007748EF"/>
    <w:rsid w:val="0077519B"/>
    <w:rsid w:val="00775A58"/>
    <w:rsid w:val="007762C0"/>
    <w:rsid w:val="00777994"/>
    <w:rsid w:val="00780532"/>
    <w:rsid w:val="00781CC0"/>
    <w:rsid w:val="007836AE"/>
    <w:rsid w:val="0078539B"/>
    <w:rsid w:val="00786824"/>
    <w:rsid w:val="00792A4E"/>
    <w:rsid w:val="00792BF5"/>
    <w:rsid w:val="00793563"/>
    <w:rsid w:val="00794629"/>
    <w:rsid w:val="0079797B"/>
    <w:rsid w:val="00797EE2"/>
    <w:rsid w:val="007A169B"/>
    <w:rsid w:val="007A5E3F"/>
    <w:rsid w:val="007A7AF7"/>
    <w:rsid w:val="007B1274"/>
    <w:rsid w:val="007B6F14"/>
    <w:rsid w:val="007B7045"/>
    <w:rsid w:val="007B74B6"/>
    <w:rsid w:val="007C08A9"/>
    <w:rsid w:val="007C0F62"/>
    <w:rsid w:val="007C1DE6"/>
    <w:rsid w:val="007C6FBF"/>
    <w:rsid w:val="007D1177"/>
    <w:rsid w:val="007D310F"/>
    <w:rsid w:val="007E06EB"/>
    <w:rsid w:val="007E20D7"/>
    <w:rsid w:val="007E24DF"/>
    <w:rsid w:val="007E330C"/>
    <w:rsid w:val="007F09D6"/>
    <w:rsid w:val="007F1C5C"/>
    <w:rsid w:val="007F222C"/>
    <w:rsid w:val="007F22CC"/>
    <w:rsid w:val="007F2EA5"/>
    <w:rsid w:val="007F547A"/>
    <w:rsid w:val="007F5EBD"/>
    <w:rsid w:val="007F628B"/>
    <w:rsid w:val="007F76F4"/>
    <w:rsid w:val="007F7C9B"/>
    <w:rsid w:val="00800538"/>
    <w:rsid w:val="008019FA"/>
    <w:rsid w:val="00807D72"/>
    <w:rsid w:val="00812DC6"/>
    <w:rsid w:val="00816F79"/>
    <w:rsid w:val="008205CC"/>
    <w:rsid w:val="008238A9"/>
    <w:rsid w:val="00825D1D"/>
    <w:rsid w:val="00825F74"/>
    <w:rsid w:val="008267B4"/>
    <w:rsid w:val="00827E66"/>
    <w:rsid w:val="00830572"/>
    <w:rsid w:val="00831B80"/>
    <w:rsid w:val="008410BE"/>
    <w:rsid w:val="008417F3"/>
    <w:rsid w:val="00843D22"/>
    <w:rsid w:val="0084641D"/>
    <w:rsid w:val="00853721"/>
    <w:rsid w:val="00853D94"/>
    <w:rsid w:val="00854B7B"/>
    <w:rsid w:val="008555D7"/>
    <w:rsid w:val="00856098"/>
    <w:rsid w:val="0086605F"/>
    <w:rsid w:val="008815B2"/>
    <w:rsid w:val="00882B33"/>
    <w:rsid w:val="00883CF6"/>
    <w:rsid w:val="00885664"/>
    <w:rsid w:val="008A5AE6"/>
    <w:rsid w:val="008A61F9"/>
    <w:rsid w:val="008B213B"/>
    <w:rsid w:val="008B52AF"/>
    <w:rsid w:val="008B6F45"/>
    <w:rsid w:val="008C03C3"/>
    <w:rsid w:val="008C089D"/>
    <w:rsid w:val="008C0959"/>
    <w:rsid w:val="008C667E"/>
    <w:rsid w:val="008C71FE"/>
    <w:rsid w:val="008D093F"/>
    <w:rsid w:val="008D1282"/>
    <w:rsid w:val="008D3289"/>
    <w:rsid w:val="008D44F3"/>
    <w:rsid w:val="008D5CD8"/>
    <w:rsid w:val="008D60F0"/>
    <w:rsid w:val="008D670B"/>
    <w:rsid w:val="008E0042"/>
    <w:rsid w:val="008E043B"/>
    <w:rsid w:val="008E14E0"/>
    <w:rsid w:val="008F3019"/>
    <w:rsid w:val="008F3489"/>
    <w:rsid w:val="008F7631"/>
    <w:rsid w:val="00906788"/>
    <w:rsid w:val="00911D38"/>
    <w:rsid w:val="00912471"/>
    <w:rsid w:val="0091373C"/>
    <w:rsid w:val="00914342"/>
    <w:rsid w:val="00914D71"/>
    <w:rsid w:val="00916923"/>
    <w:rsid w:val="00917A29"/>
    <w:rsid w:val="00921C67"/>
    <w:rsid w:val="00931720"/>
    <w:rsid w:val="00931759"/>
    <w:rsid w:val="0093434D"/>
    <w:rsid w:val="00934E09"/>
    <w:rsid w:val="0094019B"/>
    <w:rsid w:val="009417A5"/>
    <w:rsid w:val="009418E2"/>
    <w:rsid w:val="00942EC6"/>
    <w:rsid w:val="00942EFE"/>
    <w:rsid w:val="00944DE8"/>
    <w:rsid w:val="00946EBB"/>
    <w:rsid w:val="0094702B"/>
    <w:rsid w:val="009476CE"/>
    <w:rsid w:val="009544AD"/>
    <w:rsid w:val="00960128"/>
    <w:rsid w:val="00961434"/>
    <w:rsid w:val="00962CB4"/>
    <w:rsid w:val="00964158"/>
    <w:rsid w:val="00964C30"/>
    <w:rsid w:val="009707D8"/>
    <w:rsid w:val="00970C47"/>
    <w:rsid w:val="009726C1"/>
    <w:rsid w:val="00973E47"/>
    <w:rsid w:val="009776CC"/>
    <w:rsid w:val="00980C6F"/>
    <w:rsid w:val="009875A1"/>
    <w:rsid w:val="00987C6C"/>
    <w:rsid w:val="00990D71"/>
    <w:rsid w:val="00997522"/>
    <w:rsid w:val="009A1199"/>
    <w:rsid w:val="009A7F0D"/>
    <w:rsid w:val="009B1317"/>
    <w:rsid w:val="009B1548"/>
    <w:rsid w:val="009B2F6B"/>
    <w:rsid w:val="009B3631"/>
    <w:rsid w:val="009B3D96"/>
    <w:rsid w:val="009B4CAA"/>
    <w:rsid w:val="009C0D66"/>
    <w:rsid w:val="009C1229"/>
    <w:rsid w:val="009C3362"/>
    <w:rsid w:val="009C6643"/>
    <w:rsid w:val="009E27A2"/>
    <w:rsid w:val="009E3816"/>
    <w:rsid w:val="009E410B"/>
    <w:rsid w:val="009E4B73"/>
    <w:rsid w:val="009E75B6"/>
    <w:rsid w:val="009F1657"/>
    <w:rsid w:val="009F21FA"/>
    <w:rsid w:val="00A009AB"/>
    <w:rsid w:val="00A00CCE"/>
    <w:rsid w:val="00A059C9"/>
    <w:rsid w:val="00A063CD"/>
    <w:rsid w:val="00A141BE"/>
    <w:rsid w:val="00A16839"/>
    <w:rsid w:val="00A205C0"/>
    <w:rsid w:val="00A22740"/>
    <w:rsid w:val="00A32B32"/>
    <w:rsid w:val="00A3492B"/>
    <w:rsid w:val="00A34A16"/>
    <w:rsid w:val="00A466D0"/>
    <w:rsid w:val="00A47722"/>
    <w:rsid w:val="00A5186A"/>
    <w:rsid w:val="00A51EEC"/>
    <w:rsid w:val="00A523B3"/>
    <w:rsid w:val="00A55D5F"/>
    <w:rsid w:val="00A61C46"/>
    <w:rsid w:val="00A62D4E"/>
    <w:rsid w:val="00A638AE"/>
    <w:rsid w:val="00A63928"/>
    <w:rsid w:val="00A63DB4"/>
    <w:rsid w:val="00A64DB0"/>
    <w:rsid w:val="00A732D0"/>
    <w:rsid w:val="00A74854"/>
    <w:rsid w:val="00A74ACB"/>
    <w:rsid w:val="00A775F2"/>
    <w:rsid w:val="00A8438C"/>
    <w:rsid w:val="00A87CA9"/>
    <w:rsid w:val="00A9273C"/>
    <w:rsid w:val="00AA0329"/>
    <w:rsid w:val="00AA601C"/>
    <w:rsid w:val="00AA7FA2"/>
    <w:rsid w:val="00AB2697"/>
    <w:rsid w:val="00AC065F"/>
    <w:rsid w:val="00AC20D2"/>
    <w:rsid w:val="00AC409B"/>
    <w:rsid w:val="00AC4912"/>
    <w:rsid w:val="00AC7039"/>
    <w:rsid w:val="00AC7553"/>
    <w:rsid w:val="00AD3BB4"/>
    <w:rsid w:val="00AD3DA1"/>
    <w:rsid w:val="00AD66E9"/>
    <w:rsid w:val="00AD7E6B"/>
    <w:rsid w:val="00AE4B86"/>
    <w:rsid w:val="00AE6D9F"/>
    <w:rsid w:val="00AF2480"/>
    <w:rsid w:val="00AF476C"/>
    <w:rsid w:val="00AF70AD"/>
    <w:rsid w:val="00AF75FA"/>
    <w:rsid w:val="00B07CCB"/>
    <w:rsid w:val="00B07FA0"/>
    <w:rsid w:val="00B11EA4"/>
    <w:rsid w:val="00B15B7E"/>
    <w:rsid w:val="00B1661F"/>
    <w:rsid w:val="00B26F94"/>
    <w:rsid w:val="00B30549"/>
    <w:rsid w:val="00B371C3"/>
    <w:rsid w:val="00B4290D"/>
    <w:rsid w:val="00B45D6D"/>
    <w:rsid w:val="00B46867"/>
    <w:rsid w:val="00B47A0D"/>
    <w:rsid w:val="00B516CA"/>
    <w:rsid w:val="00B5282F"/>
    <w:rsid w:val="00B5404E"/>
    <w:rsid w:val="00B564B7"/>
    <w:rsid w:val="00B6059F"/>
    <w:rsid w:val="00B61F35"/>
    <w:rsid w:val="00B71687"/>
    <w:rsid w:val="00B7210D"/>
    <w:rsid w:val="00B75D82"/>
    <w:rsid w:val="00B7612F"/>
    <w:rsid w:val="00B824BB"/>
    <w:rsid w:val="00B843AE"/>
    <w:rsid w:val="00B855DC"/>
    <w:rsid w:val="00B87AC3"/>
    <w:rsid w:val="00B93ECE"/>
    <w:rsid w:val="00B96A61"/>
    <w:rsid w:val="00B977FF"/>
    <w:rsid w:val="00BA0A93"/>
    <w:rsid w:val="00BA2BA2"/>
    <w:rsid w:val="00BA5C6C"/>
    <w:rsid w:val="00BA5DD0"/>
    <w:rsid w:val="00BA7546"/>
    <w:rsid w:val="00BA75F7"/>
    <w:rsid w:val="00BB2994"/>
    <w:rsid w:val="00BB342A"/>
    <w:rsid w:val="00BB37D2"/>
    <w:rsid w:val="00BB766A"/>
    <w:rsid w:val="00BC0D83"/>
    <w:rsid w:val="00BC1F35"/>
    <w:rsid w:val="00BC432B"/>
    <w:rsid w:val="00BC49EB"/>
    <w:rsid w:val="00BC5F7E"/>
    <w:rsid w:val="00BC6559"/>
    <w:rsid w:val="00BC66C9"/>
    <w:rsid w:val="00BD3D5C"/>
    <w:rsid w:val="00BD47C1"/>
    <w:rsid w:val="00BD75E9"/>
    <w:rsid w:val="00BE0EFB"/>
    <w:rsid w:val="00BE0F85"/>
    <w:rsid w:val="00BE3019"/>
    <w:rsid w:val="00BE6F1F"/>
    <w:rsid w:val="00BF0E0C"/>
    <w:rsid w:val="00BF1AFF"/>
    <w:rsid w:val="00BF2BC7"/>
    <w:rsid w:val="00BF5D30"/>
    <w:rsid w:val="00BF6E82"/>
    <w:rsid w:val="00BF784F"/>
    <w:rsid w:val="00C00915"/>
    <w:rsid w:val="00C032A0"/>
    <w:rsid w:val="00C072C0"/>
    <w:rsid w:val="00C07ECE"/>
    <w:rsid w:val="00C103BE"/>
    <w:rsid w:val="00C12BE4"/>
    <w:rsid w:val="00C179CA"/>
    <w:rsid w:val="00C21724"/>
    <w:rsid w:val="00C24DEB"/>
    <w:rsid w:val="00C27C8F"/>
    <w:rsid w:val="00C30A26"/>
    <w:rsid w:val="00C32B50"/>
    <w:rsid w:val="00C33840"/>
    <w:rsid w:val="00C3451C"/>
    <w:rsid w:val="00C34E15"/>
    <w:rsid w:val="00C36B4B"/>
    <w:rsid w:val="00C414D4"/>
    <w:rsid w:val="00C42A6E"/>
    <w:rsid w:val="00C42C1D"/>
    <w:rsid w:val="00C45319"/>
    <w:rsid w:val="00C4713D"/>
    <w:rsid w:val="00C5104E"/>
    <w:rsid w:val="00C55A0E"/>
    <w:rsid w:val="00C55DF1"/>
    <w:rsid w:val="00C62406"/>
    <w:rsid w:val="00C64FC5"/>
    <w:rsid w:val="00C65DB5"/>
    <w:rsid w:val="00C735BD"/>
    <w:rsid w:val="00C748C8"/>
    <w:rsid w:val="00C9178F"/>
    <w:rsid w:val="00C91B47"/>
    <w:rsid w:val="00C93216"/>
    <w:rsid w:val="00C93446"/>
    <w:rsid w:val="00C93543"/>
    <w:rsid w:val="00C940A1"/>
    <w:rsid w:val="00C957A6"/>
    <w:rsid w:val="00C97F84"/>
    <w:rsid w:val="00CA25B8"/>
    <w:rsid w:val="00CA56A7"/>
    <w:rsid w:val="00CB0D03"/>
    <w:rsid w:val="00CB2580"/>
    <w:rsid w:val="00CB3DED"/>
    <w:rsid w:val="00CB4FF9"/>
    <w:rsid w:val="00CB7B91"/>
    <w:rsid w:val="00CC0260"/>
    <w:rsid w:val="00CC20D4"/>
    <w:rsid w:val="00CC5523"/>
    <w:rsid w:val="00CC5CA0"/>
    <w:rsid w:val="00CC7AD0"/>
    <w:rsid w:val="00CC7D30"/>
    <w:rsid w:val="00CD4B9C"/>
    <w:rsid w:val="00CD52EF"/>
    <w:rsid w:val="00CD5D1D"/>
    <w:rsid w:val="00CD7A46"/>
    <w:rsid w:val="00CE1E8F"/>
    <w:rsid w:val="00CE511A"/>
    <w:rsid w:val="00CE6048"/>
    <w:rsid w:val="00CF204F"/>
    <w:rsid w:val="00CF4B65"/>
    <w:rsid w:val="00D00668"/>
    <w:rsid w:val="00D01151"/>
    <w:rsid w:val="00D02293"/>
    <w:rsid w:val="00D039D6"/>
    <w:rsid w:val="00D04C7D"/>
    <w:rsid w:val="00D1096B"/>
    <w:rsid w:val="00D10EEA"/>
    <w:rsid w:val="00D11068"/>
    <w:rsid w:val="00D11955"/>
    <w:rsid w:val="00D11B16"/>
    <w:rsid w:val="00D11DAE"/>
    <w:rsid w:val="00D11F58"/>
    <w:rsid w:val="00D12920"/>
    <w:rsid w:val="00D13AC5"/>
    <w:rsid w:val="00D14458"/>
    <w:rsid w:val="00D14E3F"/>
    <w:rsid w:val="00D1530F"/>
    <w:rsid w:val="00D1664F"/>
    <w:rsid w:val="00D2125A"/>
    <w:rsid w:val="00D264B8"/>
    <w:rsid w:val="00D26C71"/>
    <w:rsid w:val="00D27206"/>
    <w:rsid w:val="00D37272"/>
    <w:rsid w:val="00D41F42"/>
    <w:rsid w:val="00D44BD8"/>
    <w:rsid w:val="00D5283D"/>
    <w:rsid w:val="00D55250"/>
    <w:rsid w:val="00D55316"/>
    <w:rsid w:val="00D56708"/>
    <w:rsid w:val="00D57930"/>
    <w:rsid w:val="00D5796E"/>
    <w:rsid w:val="00D70151"/>
    <w:rsid w:val="00D76741"/>
    <w:rsid w:val="00D8192C"/>
    <w:rsid w:val="00D81C18"/>
    <w:rsid w:val="00D82310"/>
    <w:rsid w:val="00D91C7F"/>
    <w:rsid w:val="00D91CDE"/>
    <w:rsid w:val="00D9217B"/>
    <w:rsid w:val="00D93250"/>
    <w:rsid w:val="00D953D0"/>
    <w:rsid w:val="00D95EA6"/>
    <w:rsid w:val="00DA0B91"/>
    <w:rsid w:val="00DA229A"/>
    <w:rsid w:val="00DA2FB9"/>
    <w:rsid w:val="00DA5744"/>
    <w:rsid w:val="00DA7244"/>
    <w:rsid w:val="00DB16D1"/>
    <w:rsid w:val="00DB1AC9"/>
    <w:rsid w:val="00DB4D0A"/>
    <w:rsid w:val="00DB4D33"/>
    <w:rsid w:val="00DB5521"/>
    <w:rsid w:val="00DC068C"/>
    <w:rsid w:val="00DC1EAA"/>
    <w:rsid w:val="00DC4D5A"/>
    <w:rsid w:val="00DC7411"/>
    <w:rsid w:val="00DD0689"/>
    <w:rsid w:val="00DD128F"/>
    <w:rsid w:val="00DD2261"/>
    <w:rsid w:val="00DD24C8"/>
    <w:rsid w:val="00DD33F3"/>
    <w:rsid w:val="00DD482C"/>
    <w:rsid w:val="00DD4BF0"/>
    <w:rsid w:val="00DE2A86"/>
    <w:rsid w:val="00DE5895"/>
    <w:rsid w:val="00DF0F87"/>
    <w:rsid w:val="00DF53FB"/>
    <w:rsid w:val="00DF7920"/>
    <w:rsid w:val="00DF7DE0"/>
    <w:rsid w:val="00E00FC5"/>
    <w:rsid w:val="00E010F0"/>
    <w:rsid w:val="00E023B6"/>
    <w:rsid w:val="00E03053"/>
    <w:rsid w:val="00E04954"/>
    <w:rsid w:val="00E04E12"/>
    <w:rsid w:val="00E04EE2"/>
    <w:rsid w:val="00E07183"/>
    <w:rsid w:val="00E11181"/>
    <w:rsid w:val="00E1478E"/>
    <w:rsid w:val="00E16096"/>
    <w:rsid w:val="00E22BC4"/>
    <w:rsid w:val="00E24B23"/>
    <w:rsid w:val="00E2698C"/>
    <w:rsid w:val="00E273A3"/>
    <w:rsid w:val="00E305A4"/>
    <w:rsid w:val="00E33E03"/>
    <w:rsid w:val="00E40CB1"/>
    <w:rsid w:val="00E44448"/>
    <w:rsid w:val="00E51276"/>
    <w:rsid w:val="00E531EB"/>
    <w:rsid w:val="00E5393E"/>
    <w:rsid w:val="00E5657E"/>
    <w:rsid w:val="00E5678C"/>
    <w:rsid w:val="00E568FD"/>
    <w:rsid w:val="00E62AD0"/>
    <w:rsid w:val="00E62BBD"/>
    <w:rsid w:val="00E630A6"/>
    <w:rsid w:val="00E632FB"/>
    <w:rsid w:val="00E70FF4"/>
    <w:rsid w:val="00E73249"/>
    <w:rsid w:val="00E736E7"/>
    <w:rsid w:val="00E75330"/>
    <w:rsid w:val="00E75ABE"/>
    <w:rsid w:val="00E77687"/>
    <w:rsid w:val="00E84F31"/>
    <w:rsid w:val="00E85142"/>
    <w:rsid w:val="00E8629F"/>
    <w:rsid w:val="00E86B6C"/>
    <w:rsid w:val="00E90EB0"/>
    <w:rsid w:val="00E9490A"/>
    <w:rsid w:val="00E95DC6"/>
    <w:rsid w:val="00EA0FE4"/>
    <w:rsid w:val="00EA22B7"/>
    <w:rsid w:val="00EA5877"/>
    <w:rsid w:val="00EA77D2"/>
    <w:rsid w:val="00EB0558"/>
    <w:rsid w:val="00EB0D23"/>
    <w:rsid w:val="00EB290E"/>
    <w:rsid w:val="00EB32E6"/>
    <w:rsid w:val="00EB6D66"/>
    <w:rsid w:val="00EB728D"/>
    <w:rsid w:val="00EB7649"/>
    <w:rsid w:val="00EC23B9"/>
    <w:rsid w:val="00EC29A9"/>
    <w:rsid w:val="00EC454C"/>
    <w:rsid w:val="00EC48CF"/>
    <w:rsid w:val="00EC5112"/>
    <w:rsid w:val="00EC747E"/>
    <w:rsid w:val="00ED0F80"/>
    <w:rsid w:val="00ED2306"/>
    <w:rsid w:val="00ED23C8"/>
    <w:rsid w:val="00ED393B"/>
    <w:rsid w:val="00ED6690"/>
    <w:rsid w:val="00ED780F"/>
    <w:rsid w:val="00ED7FEB"/>
    <w:rsid w:val="00EE63A4"/>
    <w:rsid w:val="00EF02A1"/>
    <w:rsid w:val="00EF14F9"/>
    <w:rsid w:val="00EF3B35"/>
    <w:rsid w:val="00EF5653"/>
    <w:rsid w:val="00EF65EC"/>
    <w:rsid w:val="00EF7236"/>
    <w:rsid w:val="00F010D8"/>
    <w:rsid w:val="00F02571"/>
    <w:rsid w:val="00F135EB"/>
    <w:rsid w:val="00F1373D"/>
    <w:rsid w:val="00F15217"/>
    <w:rsid w:val="00F2312D"/>
    <w:rsid w:val="00F2699C"/>
    <w:rsid w:val="00F31A38"/>
    <w:rsid w:val="00F32CAB"/>
    <w:rsid w:val="00F36E7A"/>
    <w:rsid w:val="00F3713B"/>
    <w:rsid w:val="00F4009A"/>
    <w:rsid w:val="00F460D6"/>
    <w:rsid w:val="00F47CE7"/>
    <w:rsid w:val="00F47DA5"/>
    <w:rsid w:val="00F51AF6"/>
    <w:rsid w:val="00F53179"/>
    <w:rsid w:val="00F55D4A"/>
    <w:rsid w:val="00F56959"/>
    <w:rsid w:val="00F57194"/>
    <w:rsid w:val="00F573B4"/>
    <w:rsid w:val="00F619DF"/>
    <w:rsid w:val="00F6403E"/>
    <w:rsid w:val="00F646F5"/>
    <w:rsid w:val="00F72A5F"/>
    <w:rsid w:val="00F73971"/>
    <w:rsid w:val="00F74260"/>
    <w:rsid w:val="00F826D2"/>
    <w:rsid w:val="00F85DEA"/>
    <w:rsid w:val="00F86CE7"/>
    <w:rsid w:val="00F90111"/>
    <w:rsid w:val="00FA0D1D"/>
    <w:rsid w:val="00FA1AFE"/>
    <w:rsid w:val="00FA3893"/>
    <w:rsid w:val="00FA6249"/>
    <w:rsid w:val="00FA6897"/>
    <w:rsid w:val="00FB588D"/>
    <w:rsid w:val="00FB6434"/>
    <w:rsid w:val="00FB6FEF"/>
    <w:rsid w:val="00FC015D"/>
    <w:rsid w:val="00FC2C7F"/>
    <w:rsid w:val="00FC5C3C"/>
    <w:rsid w:val="00FC6AAB"/>
    <w:rsid w:val="00FD5D9D"/>
    <w:rsid w:val="00FE1885"/>
    <w:rsid w:val="00FE1BC9"/>
    <w:rsid w:val="00FE5F41"/>
    <w:rsid w:val="00FE7722"/>
    <w:rsid w:val="00FF15A9"/>
    <w:rsid w:val="00FF180D"/>
    <w:rsid w:val="00FF26E4"/>
    <w:rsid w:val="00FF6749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89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3B0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B0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E68422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B0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3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B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B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5897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B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B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B0A"/>
    <w:rPr>
      <w:rFonts w:asciiTheme="majorHAnsi" w:eastAsiaTheme="majorEastAsia" w:hAnsiTheme="majorHAnsi" w:cstheme="majorBidi"/>
      <w:bCs/>
      <w:color w:val="2F5897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3B0A"/>
    <w:rPr>
      <w:rFonts w:asciiTheme="majorHAnsi" w:eastAsiaTheme="majorEastAsia" w:hAnsiTheme="majorHAnsi" w:cstheme="majorBidi"/>
      <w:b/>
      <w:bCs/>
      <w:color w:val="E68422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3B0A"/>
    <w:rPr>
      <w:rFonts w:eastAsiaTheme="majorEastAsia" w:cstheme="majorBidi"/>
      <w:b/>
      <w:bCs/>
      <w:color w:val="2F5897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3B0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223B0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B0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B0A"/>
    <w:rPr>
      <w:rFonts w:asciiTheme="majorHAnsi" w:eastAsiaTheme="majorEastAsia" w:hAnsiTheme="majorHAnsi" w:cstheme="majorBidi"/>
      <w:i/>
      <w:iCs/>
      <w:color w:val="2F5897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B0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B0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3B0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B0A"/>
    <w:rPr>
      <w:rFonts w:asciiTheme="majorHAnsi" w:eastAsiaTheme="majorEastAsia" w:hAnsiTheme="majorHAnsi" w:cstheme="majorBidi"/>
      <w:color w:val="2F5897" w:themeColor="text2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B0A"/>
    <w:pPr>
      <w:numPr>
        <w:ilvl w:val="1"/>
      </w:numPr>
    </w:pPr>
    <w:rPr>
      <w:rFonts w:eastAsiaTheme="majorEastAsia" w:cstheme="majorBidi"/>
      <w:iCs/>
      <w:color w:val="3665AE" w:themeColor="text2" w:themeTint="E6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223B0A"/>
    <w:rPr>
      <w:rFonts w:eastAsiaTheme="majorEastAsia" w:cstheme="majorBidi"/>
      <w:iCs/>
      <w:color w:val="3665AE" w:themeColor="text2" w:themeTint="E6"/>
      <w:sz w:val="32"/>
      <w:szCs w:val="24"/>
      <w:lang w:bidi="hi-IN"/>
    </w:rPr>
  </w:style>
  <w:style w:type="character" w:styleId="Strong">
    <w:name w:val="Strong"/>
    <w:basedOn w:val="DefaultParagraphFont"/>
    <w:uiPriority w:val="99"/>
    <w:qFormat/>
    <w:rsid w:val="00223B0A"/>
    <w:rPr>
      <w:b/>
      <w:bCs/>
      <w:color w:val="3665AE" w:themeColor="text2" w:themeTint="E6"/>
    </w:rPr>
  </w:style>
  <w:style w:type="character" w:styleId="Emphasis">
    <w:name w:val="Emphasis"/>
    <w:basedOn w:val="DefaultParagraphFont"/>
    <w:uiPriority w:val="20"/>
    <w:qFormat/>
    <w:rsid w:val="00223B0A"/>
    <w:rPr>
      <w:b w:val="0"/>
      <w:i/>
      <w:iCs/>
      <w:color w:val="2F5897" w:themeColor="text2"/>
    </w:rPr>
  </w:style>
  <w:style w:type="paragraph" w:styleId="NoSpacing">
    <w:name w:val="No Spacing"/>
    <w:link w:val="NoSpacingChar"/>
    <w:uiPriority w:val="1"/>
    <w:qFormat/>
    <w:rsid w:val="00223B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3B0A"/>
  </w:style>
  <w:style w:type="paragraph" w:styleId="ListParagraph">
    <w:name w:val="List Paragraph"/>
    <w:basedOn w:val="Normal"/>
    <w:uiPriority w:val="34"/>
    <w:qFormat/>
    <w:rsid w:val="00223B0A"/>
    <w:pPr>
      <w:spacing w:line="240" w:lineRule="auto"/>
      <w:ind w:left="720" w:hanging="288"/>
      <w:contextualSpacing/>
    </w:pPr>
    <w:rPr>
      <w:color w:val="2F5897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23B0A"/>
    <w:pPr>
      <w:pBdr>
        <w:left w:val="single" w:sz="48" w:space="13" w:color="6076B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23B0A"/>
    <w:rPr>
      <w:rFonts w:asciiTheme="majorHAnsi" w:eastAsiaTheme="minorEastAsia" w:hAnsiTheme="majorHAnsi"/>
      <w:b/>
      <w:i/>
      <w:iCs/>
      <w:color w:val="6076B4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B0A"/>
    <w:pPr>
      <w:pBdr>
        <w:left w:val="single" w:sz="48" w:space="13" w:color="9C5252" w:themeColor="accent2"/>
      </w:pBdr>
      <w:spacing w:before="240" w:after="120" w:line="300" w:lineRule="auto"/>
    </w:pPr>
    <w:rPr>
      <w:rFonts w:eastAsiaTheme="minorEastAsia"/>
      <w:b/>
      <w:bCs/>
      <w:i/>
      <w:iCs/>
      <w:color w:val="9C5252" w:themeColor="accent2"/>
      <w:sz w:val="26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B0A"/>
    <w:rPr>
      <w:rFonts w:eastAsiaTheme="minorEastAsia"/>
      <w:b/>
      <w:bCs/>
      <w:i/>
      <w:iCs/>
      <w:color w:val="9C5252" w:themeColor="accent2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223B0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23B0A"/>
    <w:rPr>
      <w:b/>
      <w:bCs/>
      <w:i/>
      <w:iCs/>
      <w:color w:val="2F5897" w:themeColor="text2"/>
    </w:rPr>
  </w:style>
  <w:style w:type="character" w:styleId="SubtleReference">
    <w:name w:val="Subtle Reference"/>
    <w:basedOn w:val="DefaultParagraphFont"/>
    <w:uiPriority w:val="31"/>
    <w:qFormat/>
    <w:rsid w:val="00223B0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23B0A"/>
    <w:rPr>
      <w:rFonts w:asciiTheme="minorHAnsi" w:hAnsiTheme="minorHAnsi"/>
      <w:b/>
      <w:bCs/>
      <w:smallCaps/>
      <w:color w:val="2F5897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23B0A"/>
    <w:rPr>
      <w:rFonts w:asciiTheme="majorHAnsi" w:hAnsiTheme="majorHAnsi"/>
      <w:b/>
      <w:bCs/>
      <w:caps w:val="0"/>
      <w:smallCaps/>
      <w:color w:val="2F5897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223B0A"/>
    <w:pPr>
      <w:spacing w:before="480" w:line="264" w:lineRule="auto"/>
      <w:outlineLvl w:val="9"/>
    </w:pPr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223B0A"/>
    <w:pPr>
      <w:spacing w:line="240" w:lineRule="auto"/>
    </w:pPr>
    <w:rPr>
      <w:rFonts w:eastAsiaTheme="minorEastAsia"/>
      <w:b/>
      <w:bCs/>
      <w:smallCaps/>
      <w:color w:val="2F5897" w:themeColor="text2"/>
      <w:spacing w:val="6"/>
      <w:szCs w:val="18"/>
      <w:lang w:bidi="hi-IN"/>
    </w:rPr>
  </w:style>
  <w:style w:type="paragraph" w:customStyle="1" w:styleId="Default">
    <w:name w:val="Default"/>
    <w:rsid w:val="00ED23C8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9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EBD"/>
    <w:rPr>
      <w:color w:val="0000FF"/>
      <w:u w:val="single"/>
    </w:rPr>
  </w:style>
  <w:style w:type="paragraph" w:customStyle="1" w:styleId="T">
    <w:name w:val="T"/>
    <w:basedOn w:val="Normal"/>
    <w:rsid w:val="00E22BC4"/>
  </w:style>
  <w:style w:type="paragraph" w:customStyle="1" w:styleId="Table">
    <w:name w:val="Table"/>
    <w:basedOn w:val="Title"/>
    <w:rsid w:val="00D76741"/>
    <w:rPr>
      <w:sz w:val="48"/>
    </w:rPr>
  </w:style>
  <w:style w:type="paragraph" w:customStyle="1" w:styleId="Figure">
    <w:name w:val="Figure"/>
    <w:basedOn w:val="Caption"/>
    <w:rsid w:val="00D76741"/>
  </w:style>
  <w:style w:type="paragraph" w:styleId="Footer">
    <w:name w:val="footer"/>
    <w:basedOn w:val="Normal"/>
    <w:link w:val="FooterChar"/>
    <w:uiPriority w:val="99"/>
    <w:rsid w:val="009B1548"/>
    <w:pPr>
      <w:tabs>
        <w:tab w:val="center" w:pos="4320"/>
        <w:tab w:val="right" w:pos="8640"/>
      </w:tabs>
      <w:spacing w:after="200" w:line="276" w:lineRule="auto"/>
    </w:pPr>
    <w:rPr>
      <w:rFonts w:ascii="Calibri" w:eastAsia="MS Mincho" w:hAnsi="Calibri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B1548"/>
    <w:rPr>
      <w:rFonts w:ascii="Calibri" w:eastAsia="MS Mincho" w:hAnsi="Calibri" w:cs="Times New Roman"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135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5E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135EB"/>
    <w:pPr>
      <w:spacing w:after="100"/>
      <w:ind w:left="440"/>
    </w:pPr>
  </w:style>
  <w:style w:type="table" w:customStyle="1" w:styleId="GridTable2-Accent11">
    <w:name w:val="Grid Table 2 - Accent 11"/>
    <w:basedOn w:val="TableNormal"/>
    <w:uiPriority w:val="47"/>
    <w:rsid w:val="00062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ACD2" w:themeColor="accent1" w:themeTint="99"/>
        <w:bottom w:val="single" w:sz="2" w:space="0" w:color="9FACD2" w:themeColor="accent1" w:themeTint="99"/>
        <w:insideH w:val="single" w:sz="2" w:space="0" w:color="9FACD2" w:themeColor="accent1" w:themeTint="99"/>
        <w:insideV w:val="single" w:sz="2" w:space="0" w:color="9FACD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AC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AC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F0" w:themeFill="accent1" w:themeFillTint="33"/>
      </w:tcPr>
    </w:tblStylePr>
    <w:tblStylePr w:type="band1Horz">
      <w:tblPr/>
      <w:tcPr>
        <w:shd w:val="clear" w:color="auto" w:fill="DFE3F0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A6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A29"/>
  </w:style>
  <w:style w:type="character" w:customStyle="1" w:styleId="HeaderChar1">
    <w:name w:val="Header Char1"/>
    <w:uiPriority w:val="99"/>
    <w:semiHidden/>
    <w:rsid w:val="002A6A2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2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2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2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C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C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0CD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2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AC3"/>
    <w:pPr>
      <w:spacing w:after="0" w:line="240" w:lineRule="auto"/>
    </w:pPr>
  </w:style>
  <w:style w:type="table" w:styleId="TableGrid">
    <w:name w:val="Table Grid"/>
    <w:basedOn w:val="TableNormal"/>
    <w:uiPriority w:val="59"/>
    <w:rsid w:val="007E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68176A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07FF1"/>
    <w:rPr>
      <w:color w:val="B2B2B2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34BEE"/>
    <w:pPr>
      <w:spacing w:after="100"/>
      <w:ind w:left="660"/>
    </w:pPr>
  </w:style>
  <w:style w:type="table" w:customStyle="1" w:styleId="GridTable4-Accent11">
    <w:name w:val="Grid Table 4 - Accent 11"/>
    <w:basedOn w:val="TableNormal"/>
    <w:uiPriority w:val="49"/>
    <w:rsid w:val="00083B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ACD2" w:themeColor="accent1" w:themeTint="99"/>
        <w:left w:val="single" w:sz="4" w:space="0" w:color="9FACD2" w:themeColor="accent1" w:themeTint="99"/>
        <w:bottom w:val="single" w:sz="4" w:space="0" w:color="9FACD2" w:themeColor="accent1" w:themeTint="99"/>
        <w:right w:val="single" w:sz="4" w:space="0" w:color="9FACD2" w:themeColor="accent1" w:themeTint="99"/>
        <w:insideH w:val="single" w:sz="4" w:space="0" w:color="9FACD2" w:themeColor="accent1" w:themeTint="99"/>
        <w:insideV w:val="single" w:sz="4" w:space="0" w:color="9FACD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6B4" w:themeColor="accent1"/>
          <w:left w:val="single" w:sz="4" w:space="0" w:color="6076B4" w:themeColor="accent1"/>
          <w:bottom w:val="single" w:sz="4" w:space="0" w:color="6076B4" w:themeColor="accent1"/>
          <w:right w:val="single" w:sz="4" w:space="0" w:color="6076B4" w:themeColor="accent1"/>
          <w:insideH w:val="nil"/>
          <w:insideV w:val="nil"/>
        </w:tcBorders>
        <w:shd w:val="clear" w:color="auto" w:fill="6076B4" w:themeFill="accent1"/>
      </w:tcPr>
    </w:tblStylePr>
    <w:tblStylePr w:type="lastRow">
      <w:rPr>
        <w:b/>
        <w:bCs/>
      </w:rPr>
      <w:tblPr/>
      <w:tcPr>
        <w:tcBorders>
          <w:top w:val="double" w:sz="4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F0" w:themeFill="accent1" w:themeFillTint="33"/>
      </w:tcPr>
    </w:tblStylePr>
    <w:tblStylePr w:type="band1Horz">
      <w:tblPr/>
      <w:tcPr>
        <w:shd w:val="clear" w:color="auto" w:fill="DFE3F0" w:themeFill="accent1" w:themeFillTint="33"/>
      </w:tcPr>
    </w:tblStylePr>
  </w:style>
  <w:style w:type="paragraph" w:customStyle="1" w:styleId="Listparagraph2">
    <w:name w:val="List paragraph 2"/>
    <w:basedOn w:val="ListParagraph"/>
    <w:qFormat/>
    <w:rsid w:val="006E053A"/>
    <w:pPr>
      <w:numPr>
        <w:numId w:val="1"/>
      </w:numPr>
      <w:spacing w:after="120" w:line="276" w:lineRule="auto"/>
      <w:ind w:left="648"/>
      <w:jc w:val="both"/>
    </w:pPr>
    <w:rPr>
      <w:color w:val="auto"/>
    </w:rPr>
  </w:style>
  <w:style w:type="numbering" w:customStyle="1" w:styleId="Style1">
    <w:name w:val="Style1"/>
    <w:uiPriority w:val="99"/>
    <w:rsid w:val="006E053A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6E053A"/>
    <w:rPr>
      <w:color w:val="808080"/>
    </w:rPr>
  </w:style>
  <w:style w:type="paragraph" w:customStyle="1" w:styleId="BulletList1">
    <w:name w:val="Bullet List 1"/>
    <w:basedOn w:val="Normal"/>
    <w:rsid w:val="006E053A"/>
    <w:pPr>
      <w:numPr>
        <w:numId w:val="5"/>
      </w:numPr>
      <w:spacing w:before="120" w:after="120" w:line="240" w:lineRule="auto"/>
      <w:jc w:val="both"/>
    </w:pPr>
    <w:rPr>
      <w:rFonts w:ascii="Gill Sans MT" w:eastAsia="Times New Roman" w:hAnsi="Gill Sans MT" w:cs="Times New Roman"/>
    </w:rPr>
  </w:style>
  <w:style w:type="paragraph" w:customStyle="1" w:styleId="Bulletlist10">
    <w:name w:val="Bullet list 1"/>
    <w:basedOn w:val="Heading3"/>
    <w:qFormat/>
    <w:rsid w:val="006E053A"/>
    <w:pPr>
      <w:keepNext w:val="0"/>
      <w:keepLines w:val="0"/>
      <w:numPr>
        <w:numId w:val="6"/>
      </w:numPr>
      <w:tabs>
        <w:tab w:val="left" w:pos="1335"/>
      </w:tabs>
      <w:spacing w:before="240" w:after="120" w:line="320" w:lineRule="exact"/>
      <w:ind w:left="360"/>
    </w:pPr>
    <w:rPr>
      <w:rFonts w:ascii="Open Sans" w:eastAsia="Calibri" w:hAnsi="Open Sans" w:cs="Times New Roman"/>
      <w:b w:val="0"/>
      <w:bCs w:val="0"/>
      <w:color w:val="auto"/>
      <w:sz w:val="22"/>
    </w:rPr>
  </w:style>
  <w:style w:type="character" w:customStyle="1" w:styleId="apple-converted-space">
    <w:name w:val="apple-converted-space"/>
    <w:basedOn w:val="DefaultParagraphFont"/>
    <w:rsid w:val="006E053A"/>
  </w:style>
  <w:style w:type="paragraph" w:styleId="NormalWeb">
    <w:name w:val="Normal (Web)"/>
    <w:basedOn w:val="Normal"/>
    <w:uiPriority w:val="99"/>
    <w:semiHidden/>
    <w:unhideWhenUsed/>
    <w:rsid w:val="006E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DBA87-B2F3-48D4-AF25-56ADEC8A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</dc:creator>
  <cp:lastModifiedBy>Chris Read</cp:lastModifiedBy>
  <cp:revision>3</cp:revision>
  <cp:lastPrinted>2015-07-14T18:02:00Z</cp:lastPrinted>
  <dcterms:created xsi:type="dcterms:W3CDTF">2015-11-25T21:25:00Z</dcterms:created>
  <dcterms:modified xsi:type="dcterms:W3CDTF">2015-11-25T21:26:00Z</dcterms:modified>
</cp:coreProperties>
</file>